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880" w:type="pct"/>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195"/>
        <w:gridCol w:w="1037"/>
        <w:gridCol w:w="1370"/>
        <w:gridCol w:w="898"/>
        <w:gridCol w:w="3822"/>
      </w:tblGrid>
      <w:tr w:rsidR="007C0DC2" w14:paraId="4D09B30D" w14:textId="77777777">
        <w:trPr>
          <w:trHeight w:val="290"/>
        </w:trPr>
        <w:tc>
          <w:tcPr>
            <w:tcW w:w="5000" w:type="pct"/>
            <w:gridSpan w:val="6"/>
            <w:tcBorders>
              <w:bottom w:val="single" w:sz="4" w:space="0" w:color="auto"/>
            </w:tcBorders>
            <w:shd w:val="clear" w:color="auto" w:fill="D8D8D8" w:themeFill="background1" w:themeFillShade="D8"/>
            <w:vAlign w:val="center"/>
          </w:tcPr>
          <w:p w14:paraId="08F57EAF" w14:textId="77777777" w:rsidR="007C0DC2" w:rsidRDefault="00000000" w:rsidP="00B954F0">
            <w:r>
              <w:rPr>
                <w:rFonts w:hint="eastAsia"/>
              </w:rPr>
              <w:tab/>
            </w:r>
            <w:r>
              <w:rPr>
                <w:rFonts w:hint="eastAsia"/>
              </w:rPr>
              <w:tab/>
            </w:r>
            <w:r>
              <w:rPr>
                <w:rFonts w:hint="eastAsia"/>
              </w:rPr>
              <w:t>教学基本信息</w:t>
            </w:r>
          </w:p>
        </w:tc>
      </w:tr>
      <w:tr w:rsidR="007C0DC2" w14:paraId="1AF6E2DB" w14:textId="77777777">
        <w:trPr>
          <w:trHeight w:val="610"/>
        </w:trPr>
        <w:tc>
          <w:tcPr>
            <w:tcW w:w="674" w:type="pct"/>
            <w:shd w:val="clear" w:color="auto" w:fill="auto"/>
            <w:vAlign w:val="center"/>
          </w:tcPr>
          <w:p w14:paraId="0826CB66" w14:textId="77777777" w:rsidR="007C0DC2" w:rsidRDefault="00000000" w:rsidP="0062490D">
            <w:pPr>
              <w:ind w:firstLineChars="0" w:firstLine="0"/>
            </w:pPr>
            <w:r>
              <w:rPr>
                <w:rFonts w:hint="eastAsia"/>
              </w:rPr>
              <w:t>单元名称</w:t>
            </w:r>
          </w:p>
        </w:tc>
        <w:tc>
          <w:tcPr>
            <w:tcW w:w="4325" w:type="pct"/>
            <w:gridSpan w:val="5"/>
            <w:tcBorders>
              <w:bottom w:val="nil"/>
              <w:right w:val="single" w:sz="4" w:space="0" w:color="auto"/>
            </w:tcBorders>
            <w:shd w:val="clear" w:color="auto" w:fill="auto"/>
            <w:vAlign w:val="center"/>
          </w:tcPr>
          <w:p w14:paraId="5355BB14" w14:textId="00EB649D" w:rsidR="007C0DC2" w:rsidRDefault="00000000" w:rsidP="00B954F0">
            <w:r>
              <w:rPr>
                <w:rFonts w:hint="eastAsia"/>
              </w:rPr>
              <w:t>第一单元</w:t>
            </w:r>
            <w:r>
              <w:rPr>
                <w:rFonts w:hint="eastAsia"/>
              </w:rPr>
              <w:t xml:space="preserve">  </w:t>
            </w:r>
            <w:r w:rsidR="00B80D8E">
              <w:rPr>
                <w:rFonts w:hint="eastAsia"/>
              </w:rPr>
              <w:t>初识算法</w:t>
            </w:r>
          </w:p>
        </w:tc>
      </w:tr>
      <w:tr w:rsidR="007C0DC2" w14:paraId="454B122B" w14:textId="77777777">
        <w:trPr>
          <w:trHeight w:val="357"/>
        </w:trPr>
        <w:tc>
          <w:tcPr>
            <w:tcW w:w="674" w:type="pct"/>
            <w:shd w:val="clear" w:color="auto" w:fill="auto"/>
            <w:vAlign w:val="center"/>
          </w:tcPr>
          <w:p w14:paraId="0C69B751" w14:textId="77777777" w:rsidR="007C0DC2" w:rsidRDefault="00000000" w:rsidP="0062490D">
            <w:pPr>
              <w:ind w:firstLineChars="0" w:firstLine="0"/>
            </w:pPr>
            <w:r>
              <w:rPr>
                <w:rFonts w:hint="eastAsia"/>
              </w:rPr>
              <w:t>学科</w:t>
            </w:r>
          </w:p>
        </w:tc>
        <w:tc>
          <w:tcPr>
            <w:tcW w:w="621" w:type="pct"/>
            <w:shd w:val="clear" w:color="auto" w:fill="auto"/>
            <w:vAlign w:val="center"/>
          </w:tcPr>
          <w:p w14:paraId="4EAA440A" w14:textId="77777777" w:rsidR="007C0DC2" w:rsidRDefault="00000000" w:rsidP="0062490D">
            <w:pPr>
              <w:ind w:firstLineChars="0" w:firstLine="0"/>
            </w:pPr>
            <w:r>
              <w:rPr>
                <w:rFonts w:hint="eastAsia"/>
              </w:rPr>
              <w:t>信息科技</w:t>
            </w:r>
          </w:p>
        </w:tc>
        <w:tc>
          <w:tcPr>
            <w:tcW w:w="539" w:type="pct"/>
            <w:tcBorders>
              <w:top w:val="single" w:sz="4" w:space="0" w:color="auto"/>
              <w:bottom w:val="single" w:sz="4" w:space="0" w:color="auto"/>
            </w:tcBorders>
            <w:shd w:val="clear" w:color="auto" w:fill="auto"/>
            <w:vAlign w:val="center"/>
          </w:tcPr>
          <w:p w14:paraId="75011483" w14:textId="77777777" w:rsidR="007C0DC2" w:rsidRDefault="00000000" w:rsidP="0062490D">
            <w:pPr>
              <w:ind w:firstLineChars="0" w:firstLine="0"/>
            </w:pPr>
            <w:r>
              <w:rPr>
                <w:rFonts w:hint="eastAsia"/>
              </w:rPr>
              <w:t>学段</w:t>
            </w:r>
          </w:p>
        </w:tc>
        <w:tc>
          <w:tcPr>
            <w:tcW w:w="712" w:type="pct"/>
            <w:tcBorders>
              <w:top w:val="single" w:sz="4" w:space="0" w:color="auto"/>
              <w:bottom w:val="single" w:sz="4" w:space="0" w:color="auto"/>
            </w:tcBorders>
            <w:shd w:val="clear" w:color="auto" w:fill="auto"/>
            <w:vAlign w:val="center"/>
          </w:tcPr>
          <w:p w14:paraId="457CE079" w14:textId="24585CB3" w:rsidR="007C0DC2" w:rsidRDefault="00B80D8E" w:rsidP="00B954F0">
            <w:r>
              <w:rPr>
                <w:rFonts w:hint="eastAsia"/>
              </w:rPr>
              <w:t>高</w:t>
            </w:r>
          </w:p>
        </w:tc>
        <w:tc>
          <w:tcPr>
            <w:tcW w:w="467" w:type="pct"/>
            <w:tcBorders>
              <w:right w:val="single" w:sz="4" w:space="0" w:color="auto"/>
            </w:tcBorders>
            <w:shd w:val="clear" w:color="auto" w:fill="auto"/>
            <w:vAlign w:val="center"/>
          </w:tcPr>
          <w:p w14:paraId="62BC5799" w14:textId="77777777" w:rsidR="007C0DC2" w:rsidRDefault="00000000" w:rsidP="0062490D">
            <w:pPr>
              <w:ind w:firstLineChars="0" w:firstLine="0"/>
            </w:pPr>
            <w:r>
              <w:rPr>
                <w:rFonts w:hint="eastAsia"/>
              </w:rPr>
              <w:t>年级</w:t>
            </w:r>
          </w:p>
        </w:tc>
        <w:tc>
          <w:tcPr>
            <w:tcW w:w="1984" w:type="pct"/>
            <w:tcBorders>
              <w:right w:val="single" w:sz="4" w:space="0" w:color="auto"/>
            </w:tcBorders>
            <w:shd w:val="clear" w:color="auto" w:fill="auto"/>
            <w:vAlign w:val="center"/>
          </w:tcPr>
          <w:p w14:paraId="6E797A05" w14:textId="61716A18" w:rsidR="007C0DC2" w:rsidRDefault="00B80D8E" w:rsidP="00B954F0">
            <w:r>
              <w:rPr>
                <w:rFonts w:hint="eastAsia"/>
              </w:rPr>
              <w:t>五年级</w:t>
            </w:r>
          </w:p>
        </w:tc>
      </w:tr>
      <w:tr w:rsidR="007C0DC2" w14:paraId="61B687FE" w14:textId="77777777">
        <w:trPr>
          <w:trHeight w:val="208"/>
        </w:trPr>
        <w:tc>
          <w:tcPr>
            <w:tcW w:w="674" w:type="pct"/>
            <w:shd w:val="clear" w:color="auto" w:fill="auto"/>
            <w:vAlign w:val="center"/>
          </w:tcPr>
          <w:p w14:paraId="6C04DB4D" w14:textId="77777777" w:rsidR="007C0DC2" w:rsidRDefault="00000000" w:rsidP="0062490D">
            <w:pPr>
              <w:ind w:firstLineChars="0" w:firstLine="0"/>
            </w:pPr>
            <w:r>
              <w:rPr>
                <w:rFonts w:hint="eastAsia"/>
              </w:rPr>
              <w:t>跨学科</w:t>
            </w:r>
          </w:p>
        </w:tc>
        <w:tc>
          <w:tcPr>
            <w:tcW w:w="4325" w:type="pct"/>
            <w:gridSpan w:val="5"/>
            <w:tcBorders>
              <w:top w:val="nil"/>
            </w:tcBorders>
            <w:shd w:val="clear" w:color="auto" w:fill="auto"/>
          </w:tcPr>
          <w:p w14:paraId="115E1774" w14:textId="1A2F8F99" w:rsidR="007C0DC2" w:rsidRDefault="00B80D8E" w:rsidP="00B954F0">
            <w:r>
              <w:rPr>
                <w:rFonts w:hint="eastAsia"/>
              </w:rPr>
              <w:t>数学、道德与法治</w:t>
            </w:r>
          </w:p>
        </w:tc>
      </w:tr>
      <w:tr w:rsidR="007C0DC2" w14:paraId="05F49DF4" w14:textId="77777777">
        <w:trPr>
          <w:trHeight w:val="409"/>
        </w:trPr>
        <w:tc>
          <w:tcPr>
            <w:tcW w:w="674" w:type="pct"/>
            <w:shd w:val="clear" w:color="auto" w:fill="auto"/>
          </w:tcPr>
          <w:p w14:paraId="328C06B9" w14:textId="77777777" w:rsidR="007C0DC2" w:rsidRDefault="00000000" w:rsidP="0062490D">
            <w:pPr>
              <w:ind w:firstLineChars="0" w:firstLine="0"/>
            </w:pPr>
            <w:r>
              <w:rPr>
                <w:rFonts w:hint="eastAsia"/>
              </w:rPr>
              <w:t>主要教材</w:t>
            </w:r>
          </w:p>
        </w:tc>
        <w:tc>
          <w:tcPr>
            <w:tcW w:w="4325" w:type="pct"/>
            <w:gridSpan w:val="5"/>
            <w:shd w:val="clear" w:color="auto" w:fill="auto"/>
          </w:tcPr>
          <w:p w14:paraId="40EAACD1" w14:textId="77777777" w:rsidR="007C0DC2" w:rsidRDefault="00000000" w:rsidP="00B954F0">
            <w:r>
              <w:rPr>
                <w:rFonts w:hint="eastAsia"/>
              </w:rPr>
              <w:t>清华版信息科技</w:t>
            </w:r>
          </w:p>
        </w:tc>
      </w:tr>
      <w:tr w:rsidR="007C0DC2" w14:paraId="33FBCA17" w14:textId="77777777">
        <w:trPr>
          <w:trHeight w:val="290"/>
        </w:trPr>
        <w:tc>
          <w:tcPr>
            <w:tcW w:w="5000" w:type="pct"/>
            <w:gridSpan w:val="6"/>
            <w:shd w:val="clear" w:color="auto" w:fill="D8D8D8" w:themeFill="background1" w:themeFillShade="D8"/>
          </w:tcPr>
          <w:p w14:paraId="145C4CD2" w14:textId="77777777" w:rsidR="007C0DC2" w:rsidRDefault="00000000" w:rsidP="00B954F0">
            <w:r>
              <w:rPr>
                <w:rFonts w:hint="eastAsia"/>
              </w:rPr>
              <w:t>单元教学背景分析</w:t>
            </w:r>
          </w:p>
        </w:tc>
      </w:tr>
      <w:tr w:rsidR="007C0DC2" w14:paraId="56E56385" w14:textId="77777777">
        <w:trPr>
          <w:trHeight w:val="4015"/>
        </w:trPr>
        <w:tc>
          <w:tcPr>
            <w:tcW w:w="5000" w:type="pct"/>
            <w:gridSpan w:val="6"/>
            <w:tcBorders>
              <w:bottom w:val="single" w:sz="4" w:space="0" w:color="auto"/>
            </w:tcBorders>
            <w:shd w:val="clear" w:color="auto" w:fill="auto"/>
          </w:tcPr>
          <w:p w14:paraId="5D8497DD" w14:textId="77777777" w:rsidR="007C0DC2" w:rsidRDefault="00000000" w:rsidP="00B954F0">
            <w:r>
              <w:rPr>
                <w:rFonts w:hint="eastAsia"/>
              </w:rPr>
              <w:t>一、教学内容分析及课时分配</w:t>
            </w:r>
          </w:p>
          <w:p w14:paraId="42C2EC60" w14:textId="2FFF246B" w:rsidR="007C0DC2" w:rsidRDefault="00000000" w:rsidP="00B954F0">
            <w:r>
              <w:rPr>
                <w:rFonts w:hint="eastAsia"/>
              </w:rPr>
              <w:t>《</w:t>
            </w:r>
            <w:r w:rsidR="00B80D8E">
              <w:rPr>
                <w:rFonts w:hint="eastAsia"/>
              </w:rPr>
              <w:t>初识算法</w:t>
            </w:r>
            <w:r>
              <w:rPr>
                <w:rFonts w:hint="eastAsia"/>
              </w:rPr>
              <w:t>》是清华版</w:t>
            </w:r>
            <w:r w:rsidR="00B80D8E">
              <w:rPr>
                <w:rFonts w:hint="eastAsia"/>
              </w:rPr>
              <w:t>五</w:t>
            </w:r>
            <w:r>
              <w:rPr>
                <w:rFonts w:hint="eastAsia"/>
              </w:rPr>
              <w:t>年级上册信息科技第一单元的教学内容，</w:t>
            </w:r>
            <w:proofErr w:type="gramStart"/>
            <w:r w:rsidR="00B80D8E">
              <w:rPr>
                <w:rFonts w:hint="eastAsia"/>
              </w:rPr>
              <w:t>对应课标中</w:t>
            </w:r>
            <w:proofErr w:type="gramEnd"/>
            <w:r w:rsidR="00B80D8E">
              <w:rPr>
                <w:rFonts w:hint="eastAsia"/>
              </w:rPr>
              <w:t>“身边的算法”模块</w:t>
            </w:r>
            <w:r>
              <w:rPr>
                <w:rFonts w:hint="eastAsia"/>
              </w:rPr>
              <w:t>。本单元</w:t>
            </w:r>
            <w:r w:rsidR="00B80D8E" w:rsidRPr="00B80D8E">
              <w:rPr>
                <w:rFonts w:hint="eastAsia"/>
              </w:rPr>
              <w:t>以身边的算法为载体，使学生了解利用算法求解简单问题的基本方式，培养学生初步运用算法思维的习惯，并通过时间形成设计与分析简单算法的能力</w:t>
            </w:r>
            <w:r>
              <w:rPr>
                <w:rFonts w:hint="eastAsia"/>
              </w:rPr>
              <w:t>。</w:t>
            </w:r>
            <w:r w:rsidR="00B80D8E">
              <w:rPr>
                <w:rFonts w:hint="eastAsia"/>
              </w:rPr>
              <w:t>在实际教学中</w:t>
            </w:r>
            <w:r w:rsidR="00B80D8E" w:rsidRPr="00B80D8E">
              <w:rPr>
                <w:rFonts w:hint="eastAsia"/>
              </w:rPr>
              <w:t>以机器应用实例以及生活问题实例为教学情境，沉浸式的培养学生的抽象特征能力和分解问题能力，这也是信息科技学科的关键学科能力。</w:t>
            </w:r>
          </w:p>
          <w:p w14:paraId="4AF2F8B7" w14:textId="77777777" w:rsidR="007C0DC2" w:rsidRDefault="007C0DC2" w:rsidP="00B954F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3968"/>
              <w:gridCol w:w="2037"/>
            </w:tblGrid>
            <w:tr w:rsidR="007C0DC2" w14:paraId="2D22FD1A" w14:textId="77777777">
              <w:trPr>
                <w:jc w:val="center"/>
              </w:trPr>
              <w:tc>
                <w:tcPr>
                  <w:tcW w:w="2601" w:type="dxa"/>
                  <w:shd w:val="clear" w:color="auto" w:fill="auto"/>
                </w:tcPr>
                <w:p w14:paraId="663C5626" w14:textId="77777777" w:rsidR="007C0DC2" w:rsidRDefault="00000000" w:rsidP="00B954F0">
                  <w:r>
                    <w:rPr>
                      <w:rFonts w:hint="eastAsia"/>
                    </w:rPr>
                    <w:t>课题</w:t>
                  </w:r>
                </w:p>
              </w:tc>
              <w:tc>
                <w:tcPr>
                  <w:tcW w:w="3968" w:type="dxa"/>
                  <w:shd w:val="clear" w:color="auto" w:fill="auto"/>
                </w:tcPr>
                <w:p w14:paraId="33C1EF8F" w14:textId="12C7B434" w:rsidR="007C0DC2" w:rsidRDefault="00000000" w:rsidP="00B954F0">
                  <w:r>
                    <w:rPr>
                      <w:rFonts w:hint="eastAsia"/>
                    </w:rPr>
                    <w:t>内容</w:t>
                  </w:r>
                </w:p>
              </w:tc>
              <w:tc>
                <w:tcPr>
                  <w:tcW w:w="2037" w:type="dxa"/>
                  <w:shd w:val="clear" w:color="auto" w:fill="auto"/>
                </w:tcPr>
                <w:p w14:paraId="32100F2D" w14:textId="1258DACD" w:rsidR="007C0DC2" w:rsidRDefault="00000000" w:rsidP="00B954F0">
                  <w:r>
                    <w:rPr>
                      <w:rFonts w:hint="eastAsia"/>
                    </w:rPr>
                    <w:t>课时</w:t>
                  </w:r>
                </w:p>
              </w:tc>
            </w:tr>
            <w:tr w:rsidR="0062490D" w14:paraId="3A0902E5" w14:textId="77777777">
              <w:trPr>
                <w:jc w:val="center"/>
              </w:trPr>
              <w:tc>
                <w:tcPr>
                  <w:tcW w:w="2601" w:type="dxa"/>
                  <w:shd w:val="clear" w:color="auto" w:fill="auto"/>
                  <w:vAlign w:val="center"/>
                </w:tcPr>
                <w:p w14:paraId="32549A6C" w14:textId="0213A6B5" w:rsidR="0062490D" w:rsidRDefault="0062490D" w:rsidP="0062490D">
                  <w:pPr>
                    <w:ind w:firstLineChars="0" w:firstLine="0"/>
                  </w:pPr>
                  <w:r>
                    <w:rPr>
                      <w:rFonts w:hint="eastAsia"/>
                    </w:rPr>
                    <w:t>走进算法</w:t>
                  </w:r>
                </w:p>
              </w:tc>
              <w:tc>
                <w:tcPr>
                  <w:tcW w:w="3968" w:type="dxa"/>
                  <w:shd w:val="clear" w:color="auto" w:fill="auto"/>
                  <w:vAlign w:val="center"/>
                </w:tcPr>
                <w:p w14:paraId="2FFFBBF8" w14:textId="3403D66B" w:rsidR="0062490D" w:rsidRPr="00B80D8E" w:rsidRDefault="0062490D" w:rsidP="0062490D">
                  <w:pPr>
                    <w:pStyle w:val="a6"/>
                    <w:numPr>
                      <w:ilvl w:val="0"/>
                      <w:numId w:val="1"/>
                    </w:numPr>
                  </w:pPr>
                  <w:r w:rsidRPr="00B80D8E">
                    <w:rPr>
                      <w:rFonts w:hint="eastAsia"/>
                    </w:rPr>
                    <w:t>算法</w:t>
                  </w:r>
                  <w:r>
                    <w:rPr>
                      <w:rFonts w:hint="eastAsia"/>
                    </w:rPr>
                    <w:t>的诞生</w:t>
                  </w:r>
                </w:p>
                <w:p w14:paraId="00DAE227" w14:textId="1ABDCC28" w:rsidR="0062490D" w:rsidRPr="00B80D8E" w:rsidRDefault="0062490D" w:rsidP="0062490D">
                  <w:pPr>
                    <w:pStyle w:val="a6"/>
                    <w:numPr>
                      <w:ilvl w:val="0"/>
                      <w:numId w:val="1"/>
                    </w:numPr>
                  </w:pPr>
                  <w:r>
                    <w:rPr>
                      <w:rFonts w:hint="eastAsia"/>
                    </w:rPr>
                    <w:t>生活中的算法</w:t>
                  </w:r>
                </w:p>
                <w:p w14:paraId="33529784" w14:textId="6C44A981" w:rsidR="0062490D" w:rsidRDefault="0062490D" w:rsidP="0062490D">
                  <w:pPr>
                    <w:pStyle w:val="a6"/>
                    <w:numPr>
                      <w:ilvl w:val="0"/>
                      <w:numId w:val="1"/>
                    </w:numPr>
                  </w:pPr>
                  <w:r w:rsidRPr="00B80D8E">
                    <w:rPr>
                      <w:rFonts w:hint="eastAsia"/>
                    </w:rPr>
                    <w:t>人工智能</w:t>
                  </w:r>
                  <w:r>
                    <w:rPr>
                      <w:rFonts w:hint="eastAsia"/>
                    </w:rPr>
                    <w:t>里</w:t>
                  </w:r>
                  <w:r w:rsidRPr="00B80D8E">
                    <w:rPr>
                      <w:rFonts w:hint="eastAsia"/>
                    </w:rPr>
                    <w:t>的算法</w:t>
                  </w:r>
                </w:p>
              </w:tc>
              <w:tc>
                <w:tcPr>
                  <w:tcW w:w="2037" w:type="dxa"/>
                  <w:shd w:val="clear" w:color="auto" w:fill="auto"/>
                  <w:vAlign w:val="center"/>
                </w:tcPr>
                <w:p w14:paraId="028B6E09" w14:textId="43BE8A75" w:rsidR="0062490D" w:rsidRDefault="0062490D" w:rsidP="0062490D">
                  <w:r>
                    <w:rPr>
                      <w:rFonts w:hint="eastAsia"/>
                    </w:rPr>
                    <w:t>1</w:t>
                  </w:r>
                </w:p>
              </w:tc>
            </w:tr>
            <w:tr w:rsidR="0062490D" w14:paraId="3336437D" w14:textId="77777777">
              <w:trPr>
                <w:jc w:val="center"/>
              </w:trPr>
              <w:tc>
                <w:tcPr>
                  <w:tcW w:w="2601" w:type="dxa"/>
                  <w:shd w:val="clear" w:color="auto" w:fill="auto"/>
                  <w:vAlign w:val="center"/>
                </w:tcPr>
                <w:p w14:paraId="06C0EACE" w14:textId="46EF0D99" w:rsidR="0062490D" w:rsidRDefault="0062490D" w:rsidP="0062490D">
                  <w:pPr>
                    <w:ind w:firstLineChars="0" w:firstLine="0"/>
                  </w:pPr>
                  <w:r>
                    <w:rPr>
                      <w:rFonts w:hint="eastAsia"/>
                    </w:rPr>
                    <w:t>算法的工作过程和特点</w:t>
                  </w:r>
                </w:p>
              </w:tc>
              <w:tc>
                <w:tcPr>
                  <w:tcW w:w="3968" w:type="dxa"/>
                  <w:shd w:val="clear" w:color="auto" w:fill="auto"/>
                  <w:vAlign w:val="center"/>
                </w:tcPr>
                <w:p w14:paraId="151D431E" w14:textId="77777777" w:rsidR="0062490D" w:rsidRDefault="0062490D" w:rsidP="0062490D">
                  <w:pPr>
                    <w:pStyle w:val="a6"/>
                    <w:numPr>
                      <w:ilvl w:val="0"/>
                      <w:numId w:val="2"/>
                    </w:numPr>
                  </w:pPr>
                  <w:r>
                    <w:rPr>
                      <w:rFonts w:hint="eastAsia"/>
                    </w:rPr>
                    <w:t>算法的工作过程</w:t>
                  </w:r>
                </w:p>
                <w:p w14:paraId="0CDD10CE" w14:textId="43AD698E" w:rsidR="0062490D" w:rsidRDefault="0062490D" w:rsidP="0062490D">
                  <w:pPr>
                    <w:pStyle w:val="a6"/>
                    <w:numPr>
                      <w:ilvl w:val="0"/>
                      <w:numId w:val="2"/>
                    </w:numPr>
                  </w:pPr>
                  <w:r>
                    <w:rPr>
                      <w:rFonts w:hint="eastAsia"/>
                    </w:rPr>
                    <w:t>算法的特点</w:t>
                  </w:r>
                </w:p>
              </w:tc>
              <w:tc>
                <w:tcPr>
                  <w:tcW w:w="2037" w:type="dxa"/>
                  <w:shd w:val="clear" w:color="auto" w:fill="auto"/>
                  <w:vAlign w:val="center"/>
                </w:tcPr>
                <w:p w14:paraId="17DA77E5" w14:textId="7FD29233" w:rsidR="0062490D" w:rsidRDefault="0062490D" w:rsidP="0062490D">
                  <w:r>
                    <w:rPr>
                      <w:rFonts w:hint="eastAsia"/>
                    </w:rPr>
                    <w:t>1</w:t>
                  </w:r>
                </w:p>
              </w:tc>
            </w:tr>
            <w:tr w:rsidR="0062490D" w14:paraId="1CD377D3" w14:textId="77777777">
              <w:trPr>
                <w:jc w:val="center"/>
              </w:trPr>
              <w:tc>
                <w:tcPr>
                  <w:tcW w:w="2601" w:type="dxa"/>
                  <w:shd w:val="clear" w:color="auto" w:fill="auto"/>
                  <w:vAlign w:val="center"/>
                </w:tcPr>
                <w:p w14:paraId="43C7EE33" w14:textId="5BE987FD" w:rsidR="0062490D" w:rsidRDefault="0062490D" w:rsidP="0062490D">
                  <w:pPr>
                    <w:ind w:firstLineChars="0" w:firstLine="0"/>
                  </w:pPr>
                  <w:r>
                    <w:rPr>
                      <w:rFonts w:hint="eastAsia"/>
                    </w:rPr>
                    <w:t>算法的应用</w:t>
                  </w:r>
                </w:p>
              </w:tc>
              <w:tc>
                <w:tcPr>
                  <w:tcW w:w="3968" w:type="dxa"/>
                  <w:shd w:val="clear" w:color="auto" w:fill="auto"/>
                  <w:vAlign w:val="center"/>
                </w:tcPr>
                <w:p w14:paraId="145CA5BF" w14:textId="77777777" w:rsidR="0062490D" w:rsidRDefault="0062490D" w:rsidP="0062490D">
                  <w:pPr>
                    <w:pStyle w:val="a6"/>
                    <w:numPr>
                      <w:ilvl w:val="0"/>
                      <w:numId w:val="3"/>
                    </w:numPr>
                  </w:pPr>
                  <w:r>
                    <w:rPr>
                      <w:rFonts w:hint="eastAsia"/>
                    </w:rPr>
                    <w:t>在线地图中的算法</w:t>
                  </w:r>
                </w:p>
                <w:p w14:paraId="1DC645BB" w14:textId="77777777" w:rsidR="0062490D" w:rsidRDefault="0062490D" w:rsidP="0062490D">
                  <w:pPr>
                    <w:pStyle w:val="a6"/>
                    <w:numPr>
                      <w:ilvl w:val="0"/>
                      <w:numId w:val="3"/>
                    </w:numPr>
                  </w:pPr>
                  <w:r>
                    <w:rPr>
                      <w:rFonts w:hint="eastAsia"/>
                    </w:rPr>
                    <w:t>图像识别中的算法</w:t>
                  </w:r>
                </w:p>
                <w:p w14:paraId="6826FE1F" w14:textId="5823267B" w:rsidR="0062490D" w:rsidRDefault="0062490D" w:rsidP="0062490D">
                  <w:pPr>
                    <w:pStyle w:val="a6"/>
                    <w:numPr>
                      <w:ilvl w:val="0"/>
                      <w:numId w:val="3"/>
                    </w:numPr>
                  </w:pPr>
                  <w:r>
                    <w:rPr>
                      <w:rFonts w:hint="eastAsia"/>
                    </w:rPr>
                    <w:t>智能产品中的算法</w:t>
                  </w:r>
                </w:p>
              </w:tc>
              <w:tc>
                <w:tcPr>
                  <w:tcW w:w="2037" w:type="dxa"/>
                  <w:shd w:val="clear" w:color="auto" w:fill="auto"/>
                  <w:vAlign w:val="center"/>
                </w:tcPr>
                <w:p w14:paraId="3AEFCE8B" w14:textId="4C3FBDB7" w:rsidR="0062490D" w:rsidRDefault="0062490D" w:rsidP="0062490D">
                  <w:r>
                    <w:rPr>
                      <w:rFonts w:hint="eastAsia"/>
                    </w:rPr>
                    <w:t>1</w:t>
                  </w:r>
                </w:p>
              </w:tc>
            </w:tr>
            <w:tr w:rsidR="0062490D" w14:paraId="4CA7CF07" w14:textId="77777777">
              <w:trPr>
                <w:jc w:val="center"/>
              </w:trPr>
              <w:tc>
                <w:tcPr>
                  <w:tcW w:w="2601" w:type="dxa"/>
                  <w:shd w:val="clear" w:color="auto" w:fill="auto"/>
                  <w:vAlign w:val="center"/>
                </w:tcPr>
                <w:p w14:paraId="77A89E82" w14:textId="2912EAD9" w:rsidR="0062490D" w:rsidRDefault="0062490D" w:rsidP="0062490D">
                  <w:pPr>
                    <w:ind w:firstLineChars="0" w:firstLine="0"/>
                  </w:pPr>
                  <w:r>
                    <w:rPr>
                      <w:rFonts w:hint="eastAsia"/>
                    </w:rPr>
                    <w:t>活动：计算大比拼</w:t>
                  </w:r>
                </w:p>
              </w:tc>
              <w:tc>
                <w:tcPr>
                  <w:tcW w:w="3968" w:type="dxa"/>
                  <w:shd w:val="clear" w:color="auto" w:fill="auto"/>
                  <w:vAlign w:val="center"/>
                </w:tcPr>
                <w:p w14:paraId="19CBAF92" w14:textId="4C3911D9" w:rsidR="0062490D" w:rsidRDefault="0062490D" w:rsidP="0062490D">
                  <w:pPr>
                    <w:pStyle w:val="a6"/>
                  </w:pPr>
                  <w:r>
                    <w:rPr>
                      <w:rFonts w:hint="eastAsia"/>
                    </w:rPr>
                    <w:t>四则运算的算法实现</w:t>
                  </w:r>
                </w:p>
              </w:tc>
              <w:tc>
                <w:tcPr>
                  <w:tcW w:w="2037" w:type="dxa"/>
                  <w:shd w:val="clear" w:color="auto" w:fill="auto"/>
                  <w:vAlign w:val="center"/>
                </w:tcPr>
                <w:p w14:paraId="361B3407" w14:textId="445DF3D1" w:rsidR="0062490D" w:rsidRDefault="0062490D" w:rsidP="0062490D">
                  <w:r>
                    <w:rPr>
                      <w:rFonts w:hint="eastAsia"/>
                    </w:rPr>
                    <w:t>1</w:t>
                  </w:r>
                </w:p>
              </w:tc>
            </w:tr>
          </w:tbl>
          <w:p w14:paraId="5CBE1B41" w14:textId="6049701F" w:rsidR="007C0DC2" w:rsidRDefault="00000000" w:rsidP="00B954F0">
            <w:r>
              <w:rPr>
                <w:rFonts w:hint="eastAsia"/>
              </w:rPr>
              <w:t>二、学生情况分析</w:t>
            </w:r>
          </w:p>
          <w:p w14:paraId="0895F565" w14:textId="15968B93" w:rsidR="007C0DC2" w:rsidRDefault="00B80D8E" w:rsidP="00B954F0">
            <w:r w:rsidRPr="00B80D8E">
              <w:rPr>
                <w:rFonts w:hint="eastAsia"/>
              </w:rPr>
              <w:t>对于小学生来说，更重要和有意义的是利用算法思想有序的帮助解决生活中的实际问题。算法的学习可以帮助学生经历用形式化描述算法步骤，找出给定问题的算法和选择最有效算法的过程。</w:t>
            </w:r>
          </w:p>
          <w:p w14:paraId="7BF3E6AD" w14:textId="77777777" w:rsidR="007C0DC2" w:rsidRDefault="007C0DC2" w:rsidP="00B954F0"/>
        </w:tc>
      </w:tr>
      <w:tr w:rsidR="007C0DC2" w14:paraId="4932C148" w14:textId="77777777">
        <w:trPr>
          <w:trHeight w:val="290"/>
        </w:trPr>
        <w:tc>
          <w:tcPr>
            <w:tcW w:w="5000" w:type="pct"/>
            <w:gridSpan w:val="6"/>
            <w:shd w:val="clear" w:color="auto" w:fill="D8D8D8" w:themeFill="background1" w:themeFillShade="D8"/>
          </w:tcPr>
          <w:p w14:paraId="3927DC14" w14:textId="77777777" w:rsidR="007C0DC2" w:rsidRDefault="00000000" w:rsidP="00B954F0">
            <w:r>
              <w:rPr>
                <w:rFonts w:hint="eastAsia"/>
              </w:rPr>
              <w:t>单元教学目标</w:t>
            </w:r>
          </w:p>
        </w:tc>
      </w:tr>
      <w:tr w:rsidR="007C0DC2" w14:paraId="5116EEC6" w14:textId="77777777">
        <w:trPr>
          <w:trHeight w:val="2023"/>
        </w:trPr>
        <w:tc>
          <w:tcPr>
            <w:tcW w:w="5000" w:type="pct"/>
            <w:gridSpan w:val="6"/>
            <w:shd w:val="clear" w:color="auto" w:fill="auto"/>
          </w:tcPr>
          <w:p w14:paraId="01563BCF" w14:textId="77777777" w:rsidR="00B80D8E" w:rsidRPr="0062490D" w:rsidRDefault="00B80D8E" w:rsidP="00B80D8E">
            <w:pPr>
              <w:pStyle w:val="a6"/>
              <w:widowControl w:val="0"/>
              <w:numPr>
                <w:ilvl w:val="0"/>
                <w:numId w:val="9"/>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t>信息意识</w:t>
            </w:r>
          </w:p>
          <w:p w14:paraId="6441261A" w14:textId="77777777" w:rsidR="00B80D8E" w:rsidRPr="0062490D" w:rsidRDefault="00B80D8E" w:rsidP="00B80D8E">
            <w:pPr>
              <w:pStyle w:val="a6"/>
              <w:widowControl w:val="0"/>
              <w:numPr>
                <w:ilvl w:val="0"/>
                <w:numId w:val="10"/>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t>意识到算法在生活中无处不在，对算法的学习内容产生兴趣；</w:t>
            </w:r>
          </w:p>
          <w:p w14:paraId="325FA33C" w14:textId="77777777" w:rsidR="00B80D8E" w:rsidRPr="0062490D" w:rsidRDefault="00B80D8E" w:rsidP="00B80D8E">
            <w:pPr>
              <w:pStyle w:val="a6"/>
              <w:widowControl w:val="0"/>
              <w:numPr>
                <w:ilvl w:val="0"/>
                <w:numId w:val="10"/>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t>在分析问题时具有使用算法思想的意识；</w:t>
            </w:r>
          </w:p>
          <w:p w14:paraId="1A05FBD5" w14:textId="77777777" w:rsidR="00B80D8E" w:rsidRPr="0062490D" w:rsidRDefault="00B80D8E" w:rsidP="00B80D8E">
            <w:pPr>
              <w:pStyle w:val="a6"/>
              <w:widowControl w:val="0"/>
              <w:numPr>
                <w:ilvl w:val="0"/>
                <w:numId w:val="10"/>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t>能观察并分析学习与生活中所蕴含的算法，初步体会算法的价值。</w:t>
            </w:r>
          </w:p>
          <w:p w14:paraId="729AD558" w14:textId="77777777" w:rsidR="00B80D8E" w:rsidRPr="0062490D" w:rsidRDefault="00B80D8E" w:rsidP="00B80D8E">
            <w:pPr>
              <w:pStyle w:val="a6"/>
              <w:widowControl w:val="0"/>
              <w:numPr>
                <w:ilvl w:val="0"/>
                <w:numId w:val="9"/>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t>计算思维</w:t>
            </w:r>
          </w:p>
          <w:p w14:paraId="38F78F4C" w14:textId="77777777" w:rsidR="00B80D8E" w:rsidRPr="0062490D" w:rsidRDefault="00B80D8E" w:rsidP="00B80D8E">
            <w:pPr>
              <w:pStyle w:val="a6"/>
              <w:widowControl w:val="0"/>
              <w:numPr>
                <w:ilvl w:val="0"/>
                <w:numId w:val="11"/>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lastRenderedPageBreak/>
              <w:t>了解算法的概念、基本特性；</w:t>
            </w:r>
          </w:p>
          <w:p w14:paraId="0C413A0B" w14:textId="77777777" w:rsidR="00B80D8E" w:rsidRPr="0062490D" w:rsidRDefault="00B80D8E" w:rsidP="00B80D8E">
            <w:pPr>
              <w:pStyle w:val="a6"/>
              <w:widowControl w:val="0"/>
              <w:numPr>
                <w:ilvl w:val="0"/>
                <w:numId w:val="11"/>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t>开始具备抽象学习的意识，能够开始思考生活中的问题的简单化的基本特征，将问题按照相关功能分解为具体的操作步骤；</w:t>
            </w:r>
          </w:p>
          <w:p w14:paraId="3D5C6CE5" w14:textId="77777777" w:rsidR="00B80D8E" w:rsidRPr="0062490D" w:rsidRDefault="00B80D8E" w:rsidP="00B80D8E">
            <w:pPr>
              <w:pStyle w:val="a6"/>
              <w:widowControl w:val="0"/>
              <w:numPr>
                <w:ilvl w:val="0"/>
                <w:numId w:val="11"/>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t>理解算法是通过明确的、可执行的操作步骤描述的问题求解方案。</w:t>
            </w:r>
          </w:p>
          <w:p w14:paraId="1DCA702D" w14:textId="77777777" w:rsidR="00B80D8E" w:rsidRPr="0062490D" w:rsidRDefault="00B80D8E" w:rsidP="00B80D8E">
            <w:pPr>
              <w:pStyle w:val="a6"/>
              <w:widowControl w:val="0"/>
              <w:numPr>
                <w:ilvl w:val="0"/>
                <w:numId w:val="9"/>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t>数字化学习与创新</w:t>
            </w:r>
          </w:p>
          <w:p w14:paraId="7A3E1FCC" w14:textId="77777777" w:rsidR="00B80D8E" w:rsidRPr="0062490D" w:rsidRDefault="00B80D8E" w:rsidP="00B80D8E">
            <w:pPr>
              <w:pStyle w:val="a6"/>
              <w:rPr>
                <w:rFonts w:ascii="Calibri" w:eastAsia="宋体" w:hAnsi="Calibri"/>
                <w:kern w:val="2"/>
                <w:sz w:val="21"/>
                <w:szCs w:val="24"/>
              </w:rPr>
            </w:pPr>
            <w:r w:rsidRPr="0062490D">
              <w:rPr>
                <w:rFonts w:ascii="Calibri" w:eastAsia="宋体" w:hAnsi="Calibri" w:hint="eastAsia"/>
                <w:kern w:val="2"/>
                <w:sz w:val="21"/>
                <w:szCs w:val="24"/>
              </w:rPr>
              <w:t>知道算法是对计算机的计算过程的描述，程序是算法的验证手段，人类通过编写计算机程序控制计算机的计算过程，也就是执行命令的过程。</w:t>
            </w:r>
          </w:p>
          <w:p w14:paraId="3C56D0D1" w14:textId="77777777" w:rsidR="00B80D8E" w:rsidRPr="0062490D" w:rsidRDefault="00B80D8E" w:rsidP="00B80D8E">
            <w:pPr>
              <w:pStyle w:val="a6"/>
              <w:widowControl w:val="0"/>
              <w:numPr>
                <w:ilvl w:val="0"/>
                <w:numId w:val="9"/>
              </w:numPr>
              <w:spacing w:line="440" w:lineRule="exact"/>
              <w:jc w:val="both"/>
              <w:rPr>
                <w:rFonts w:ascii="Calibri" w:eastAsia="宋体" w:hAnsi="Calibri"/>
                <w:kern w:val="2"/>
                <w:sz w:val="21"/>
                <w:szCs w:val="24"/>
              </w:rPr>
            </w:pPr>
            <w:r w:rsidRPr="0062490D">
              <w:rPr>
                <w:rFonts w:ascii="Calibri" w:eastAsia="宋体" w:hAnsi="Calibri" w:hint="eastAsia"/>
                <w:kern w:val="2"/>
                <w:sz w:val="21"/>
                <w:szCs w:val="24"/>
              </w:rPr>
              <w:t>信息社会责任</w:t>
            </w:r>
          </w:p>
          <w:p w14:paraId="6995B791" w14:textId="77777777" w:rsidR="00B80D8E" w:rsidRPr="0062490D" w:rsidRDefault="00B80D8E" w:rsidP="00B80D8E">
            <w:pPr>
              <w:pStyle w:val="a6"/>
              <w:rPr>
                <w:rFonts w:ascii="Calibri" w:eastAsia="宋体" w:hAnsi="Calibri"/>
                <w:kern w:val="2"/>
                <w:sz w:val="21"/>
                <w:szCs w:val="24"/>
              </w:rPr>
            </w:pPr>
            <w:r w:rsidRPr="0062490D">
              <w:rPr>
                <w:rFonts w:ascii="Calibri" w:eastAsia="宋体" w:hAnsi="Calibri" w:hint="eastAsia"/>
                <w:kern w:val="2"/>
                <w:sz w:val="21"/>
                <w:szCs w:val="24"/>
              </w:rPr>
              <w:t>能客观地认识到算法对学习与生活的影响，能负责任地应用算法，并将算法思想迁移到实际的学习与生活中。</w:t>
            </w:r>
          </w:p>
          <w:p w14:paraId="36EA2EEC" w14:textId="034ECE8A" w:rsidR="007C0DC2" w:rsidRPr="00B80D8E" w:rsidRDefault="007C0DC2" w:rsidP="00B954F0"/>
        </w:tc>
      </w:tr>
      <w:tr w:rsidR="007C0DC2" w14:paraId="724E3A8A" w14:textId="77777777">
        <w:trPr>
          <w:trHeight w:val="523"/>
        </w:trPr>
        <w:tc>
          <w:tcPr>
            <w:tcW w:w="5000" w:type="pct"/>
            <w:gridSpan w:val="6"/>
            <w:shd w:val="clear" w:color="auto" w:fill="D8D8D8" w:themeFill="background1" w:themeFillShade="D8"/>
          </w:tcPr>
          <w:p w14:paraId="77D2F000" w14:textId="77777777" w:rsidR="007C0DC2" w:rsidRDefault="00000000" w:rsidP="00B954F0">
            <w:r>
              <w:rPr>
                <w:rFonts w:hint="eastAsia"/>
              </w:rPr>
              <w:lastRenderedPageBreak/>
              <w:t>各课时教学目标</w:t>
            </w:r>
          </w:p>
        </w:tc>
      </w:tr>
      <w:tr w:rsidR="007C0DC2" w14:paraId="6E3492C2" w14:textId="77777777">
        <w:trPr>
          <w:trHeight w:val="523"/>
        </w:trPr>
        <w:tc>
          <w:tcPr>
            <w:tcW w:w="5000" w:type="pct"/>
            <w:gridSpan w:val="6"/>
            <w:shd w:val="clear" w:color="auto" w:fill="auto"/>
          </w:tcPr>
          <w:tbl>
            <w:tblPr>
              <w:tblpPr w:leftFromText="180" w:rightFromText="180" w:vertAnchor="text" w:horzAnchor="page" w:tblpX="77" w:tblpY="2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1"/>
              <w:gridCol w:w="7081"/>
            </w:tblGrid>
            <w:tr w:rsidR="007C0DC2" w14:paraId="07A5525D" w14:textId="77777777">
              <w:tc>
                <w:tcPr>
                  <w:tcW w:w="2311" w:type="dxa"/>
                  <w:shd w:val="clear" w:color="auto" w:fill="auto"/>
                  <w:vAlign w:val="center"/>
                </w:tcPr>
                <w:p w14:paraId="3E28BACA" w14:textId="77777777" w:rsidR="007C0DC2" w:rsidRDefault="00000000" w:rsidP="00B954F0">
                  <w:r>
                    <w:rPr>
                      <w:rFonts w:hint="eastAsia"/>
                    </w:rPr>
                    <w:t>课题</w:t>
                  </w:r>
                </w:p>
              </w:tc>
              <w:tc>
                <w:tcPr>
                  <w:tcW w:w="7081" w:type="dxa"/>
                  <w:shd w:val="clear" w:color="auto" w:fill="auto"/>
                </w:tcPr>
                <w:p w14:paraId="3B92BE8F" w14:textId="2CF697D3" w:rsidR="007C0DC2" w:rsidRDefault="00000000" w:rsidP="00B954F0">
                  <w:r>
                    <w:rPr>
                      <w:rFonts w:hint="eastAsia"/>
                    </w:rPr>
                    <w:t>教学目标</w:t>
                  </w:r>
                </w:p>
              </w:tc>
            </w:tr>
            <w:tr w:rsidR="007C0DC2" w14:paraId="032E27DE" w14:textId="77777777">
              <w:tc>
                <w:tcPr>
                  <w:tcW w:w="2311" w:type="dxa"/>
                  <w:shd w:val="clear" w:color="auto" w:fill="auto"/>
                  <w:vAlign w:val="center"/>
                </w:tcPr>
                <w:p w14:paraId="6C55682A" w14:textId="1FD276C7" w:rsidR="007C0DC2" w:rsidRDefault="0062490D" w:rsidP="0062490D">
                  <w:pPr>
                    <w:ind w:firstLineChars="0" w:firstLine="0"/>
                  </w:pPr>
                  <w:r>
                    <w:rPr>
                      <w:rFonts w:hint="eastAsia"/>
                    </w:rPr>
                    <w:t>走进算法</w:t>
                  </w:r>
                </w:p>
              </w:tc>
              <w:tc>
                <w:tcPr>
                  <w:tcW w:w="7081" w:type="dxa"/>
                  <w:shd w:val="clear" w:color="auto" w:fill="auto"/>
                </w:tcPr>
                <w:p w14:paraId="3CF74B50" w14:textId="23F83C67" w:rsidR="0062490D" w:rsidRDefault="0062490D" w:rsidP="0062490D">
                  <w:pPr>
                    <w:pStyle w:val="a6"/>
                    <w:numPr>
                      <w:ilvl w:val="0"/>
                      <w:numId w:val="5"/>
                    </w:numPr>
                  </w:pPr>
                  <w:r>
                    <w:rPr>
                      <w:rFonts w:hint="eastAsia"/>
                    </w:rPr>
                    <w:t>知道计算机算法的诞生历程，简单了解计算机算法与数学算法的历史渊源；</w:t>
                  </w:r>
                </w:p>
                <w:p w14:paraId="76111F7D" w14:textId="0531FAD0" w:rsidR="0062490D" w:rsidRDefault="0062490D" w:rsidP="0062490D">
                  <w:pPr>
                    <w:pStyle w:val="a6"/>
                    <w:ind w:left="360"/>
                  </w:pPr>
                  <w:r>
                    <w:rPr>
                      <w:rFonts w:hint="eastAsia"/>
                    </w:rPr>
                    <w:t>能从生活中的应用实例理解计算机算法给人们的生活方式带来的进步和便利；</w:t>
                  </w:r>
                </w:p>
                <w:p w14:paraId="7FDAAD0F" w14:textId="696FA44C" w:rsidR="007C0DC2" w:rsidRDefault="0062490D" w:rsidP="0062490D">
                  <w:pPr>
                    <w:pStyle w:val="a6"/>
                    <w:numPr>
                      <w:ilvl w:val="0"/>
                      <w:numId w:val="5"/>
                    </w:numPr>
                  </w:pPr>
                  <w:r>
                    <w:rPr>
                      <w:rFonts w:hint="eastAsia"/>
                    </w:rPr>
                    <w:t>知道人工智能中的较为简单和贴近生活的几种算法（决策树、人工神经网络），理解人工智能的由来。</w:t>
                  </w:r>
                </w:p>
              </w:tc>
            </w:tr>
            <w:tr w:rsidR="007C0DC2" w14:paraId="066F24CB" w14:textId="77777777">
              <w:tc>
                <w:tcPr>
                  <w:tcW w:w="2311" w:type="dxa"/>
                  <w:shd w:val="clear" w:color="auto" w:fill="auto"/>
                  <w:vAlign w:val="center"/>
                </w:tcPr>
                <w:p w14:paraId="1CBC163D" w14:textId="41EC0A03" w:rsidR="007C0DC2" w:rsidRDefault="0062490D" w:rsidP="0062490D">
                  <w:pPr>
                    <w:ind w:firstLineChars="0" w:firstLine="0"/>
                  </w:pPr>
                  <w:r>
                    <w:rPr>
                      <w:rFonts w:hint="eastAsia"/>
                    </w:rPr>
                    <w:t>算法的工作过程和特点</w:t>
                  </w:r>
                </w:p>
              </w:tc>
              <w:tc>
                <w:tcPr>
                  <w:tcW w:w="7081" w:type="dxa"/>
                  <w:shd w:val="clear" w:color="auto" w:fill="auto"/>
                </w:tcPr>
                <w:p w14:paraId="2528322B" w14:textId="77777777" w:rsidR="007C0DC2" w:rsidRDefault="006E2CC7" w:rsidP="00B954F0">
                  <w:pPr>
                    <w:pStyle w:val="a6"/>
                    <w:numPr>
                      <w:ilvl w:val="0"/>
                      <w:numId w:val="6"/>
                    </w:numPr>
                  </w:pPr>
                  <w:r>
                    <w:rPr>
                      <w:rFonts w:hint="eastAsia"/>
                    </w:rPr>
                    <w:t>了解算法的工作过程；</w:t>
                  </w:r>
                </w:p>
                <w:p w14:paraId="2C3BDBC6" w14:textId="77777777" w:rsidR="006E2CC7" w:rsidRDefault="006E2CC7" w:rsidP="00B954F0">
                  <w:pPr>
                    <w:pStyle w:val="a6"/>
                    <w:numPr>
                      <w:ilvl w:val="0"/>
                      <w:numId w:val="6"/>
                    </w:numPr>
                  </w:pPr>
                  <w:r>
                    <w:rPr>
                      <w:rFonts w:hint="eastAsia"/>
                    </w:rPr>
                    <w:t>掌握算法的特点；</w:t>
                  </w:r>
                </w:p>
                <w:p w14:paraId="20D780A6" w14:textId="21977666" w:rsidR="006E2CC7" w:rsidRDefault="006E2CC7" w:rsidP="00B954F0">
                  <w:pPr>
                    <w:pStyle w:val="a6"/>
                    <w:numPr>
                      <w:ilvl w:val="0"/>
                      <w:numId w:val="6"/>
                    </w:numPr>
                  </w:pPr>
                  <w:r>
                    <w:rPr>
                      <w:rFonts w:hint="eastAsia"/>
                    </w:rPr>
                    <w:t>能使用算法解决实际问题。</w:t>
                  </w:r>
                </w:p>
              </w:tc>
            </w:tr>
            <w:tr w:rsidR="007C0DC2" w14:paraId="515578EC" w14:textId="77777777">
              <w:tc>
                <w:tcPr>
                  <w:tcW w:w="2311" w:type="dxa"/>
                  <w:shd w:val="clear" w:color="auto" w:fill="auto"/>
                  <w:vAlign w:val="center"/>
                </w:tcPr>
                <w:p w14:paraId="70E333F8" w14:textId="08B2D05C" w:rsidR="007C0DC2" w:rsidRDefault="0062490D" w:rsidP="0062490D">
                  <w:pPr>
                    <w:ind w:firstLineChars="0" w:firstLine="0"/>
                  </w:pPr>
                  <w:r>
                    <w:rPr>
                      <w:rFonts w:hint="eastAsia"/>
                    </w:rPr>
                    <w:t>算法的应用</w:t>
                  </w:r>
                </w:p>
              </w:tc>
              <w:tc>
                <w:tcPr>
                  <w:tcW w:w="7081" w:type="dxa"/>
                  <w:shd w:val="clear" w:color="auto" w:fill="auto"/>
                </w:tcPr>
                <w:p w14:paraId="19FE0E40" w14:textId="77777777" w:rsidR="007C0DC2" w:rsidRDefault="006E2CC7" w:rsidP="00B954F0">
                  <w:pPr>
                    <w:pStyle w:val="a6"/>
                    <w:numPr>
                      <w:ilvl w:val="0"/>
                      <w:numId w:val="7"/>
                    </w:numPr>
                  </w:pPr>
                  <w:r>
                    <w:rPr>
                      <w:rFonts w:hint="eastAsia"/>
                    </w:rPr>
                    <w:t>以“在线地图”、“图像识别”以及一些常见的智能产品中，了解算法在生活中的应用；</w:t>
                  </w:r>
                </w:p>
                <w:p w14:paraId="0F97E5BF" w14:textId="77A834E0" w:rsidR="006E2CC7" w:rsidRDefault="006E2CC7" w:rsidP="00B954F0">
                  <w:pPr>
                    <w:pStyle w:val="a6"/>
                    <w:numPr>
                      <w:ilvl w:val="0"/>
                      <w:numId w:val="7"/>
                    </w:numPr>
                  </w:pPr>
                  <w:r>
                    <w:rPr>
                      <w:rFonts w:hint="eastAsia"/>
                    </w:rPr>
                    <w:t>能用自己的方式描述某个算法的工作过程。</w:t>
                  </w:r>
                </w:p>
              </w:tc>
            </w:tr>
            <w:tr w:rsidR="007C0DC2" w14:paraId="69412C42" w14:textId="77777777">
              <w:tc>
                <w:tcPr>
                  <w:tcW w:w="2311" w:type="dxa"/>
                  <w:shd w:val="clear" w:color="auto" w:fill="auto"/>
                  <w:vAlign w:val="center"/>
                </w:tcPr>
                <w:p w14:paraId="570CD9D6" w14:textId="3B3B65D0" w:rsidR="007C0DC2" w:rsidRDefault="0062490D" w:rsidP="0062490D">
                  <w:pPr>
                    <w:ind w:firstLineChars="0" w:firstLine="0"/>
                  </w:pPr>
                  <w:r>
                    <w:rPr>
                      <w:rFonts w:hint="eastAsia"/>
                    </w:rPr>
                    <w:t>活动：计算大比拼</w:t>
                  </w:r>
                </w:p>
              </w:tc>
              <w:tc>
                <w:tcPr>
                  <w:tcW w:w="7081" w:type="dxa"/>
                  <w:shd w:val="clear" w:color="auto" w:fill="auto"/>
                </w:tcPr>
                <w:p w14:paraId="13A1B2C0" w14:textId="182F9BA7" w:rsidR="0062490D" w:rsidRDefault="0062490D" w:rsidP="0062490D">
                  <w:pPr>
                    <w:pStyle w:val="a6"/>
                    <w:numPr>
                      <w:ilvl w:val="0"/>
                      <w:numId w:val="8"/>
                    </w:numPr>
                  </w:pPr>
                  <w:r>
                    <w:rPr>
                      <w:rFonts w:hint="eastAsia"/>
                    </w:rPr>
                    <w:t>设计一个可以实现四则运算的程序。</w:t>
                  </w:r>
                </w:p>
                <w:p w14:paraId="3D531EE1" w14:textId="5801EFD2" w:rsidR="0062490D" w:rsidRDefault="0062490D" w:rsidP="0062490D">
                  <w:pPr>
                    <w:pStyle w:val="a6"/>
                    <w:numPr>
                      <w:ilvl w:val="0"/>
                      <w:numId w:val="8"/>
                    </w:numPr>
                  </w:pPr>
                  <w:r>
                    <w:rPr>
                      <w:rFonts w:hint="eastAsia"/>
                    </w:rPr>
                    <w:t>学会使用图形化编程软件编写程序。</w:t>
                  </w:r>
                </w:p>
                <w:p w14:paraId="38D4813E" w14:textId="68771BD4" w:rsidR="0062490D" w:rsidRDefault="0062490D" w:rsidP="0062490D">
                  <w:pPr>
                    <w:pStyle w:val="a6"/>
                    <w:numPr>
                      <w:ilvl w:val="0"/>
                      <w:numId w:val="8"/>
                    </w:numPr>
                  </w:pPr>
                  <w:r>
                    <w:rPr>
                      <w:rFonts w:hint="eastAsia"/>
                    </w:rPr>
                    <w:t>学会设计算法来帮助编写程序。</w:t>
                  </w:r>
                </w:p>
                <w:p w14:paraId="49980D40" w14:textId="3560E42D" w:rsidR="007C0DC2" w:rsidRDefault="0062490D" w:rsidP="0062490D">
                  <w:pPr>
                    <w:pStyle w:val="a6"/>
                    <w:numPr>
                      <w:ilvl w:val="0"/>
                      <w:numId w:val="8"/>
                    </w:numPr>
                  </w:pPr>
                  <w:r>
                    <w:rPr>
                      <w:rFonts w:hint="eastAsia"/>
                    </w:rPr>
                    <w:t>制作并保存好程序，分享给小伙伴。</w:t>
                  </w:r>
                </w:p>
              </w:tc>
            </w:tr>
          </w:tbl>
          <w:p w14:paraId="044BE248" w14:textId="77777777" w:rsidR="007C0DC2" w:rsidRDefault="007C0DC2" w:rsidP="00B954F0"/>
        </w:tc>
      </w:tr>
    </w:tbl>
    <w:p w14:paraId="71EF1BED" w14:textId="77777777" w:rsidR="007C0DC2" w:rsidRDefault="007C0DC2" w:rsidP="00B954F0"/>
    <w:p w14:paraId="7D0F523F" w14:textId="745A808E" w:rsidR="007C0DC2" w:rsidRPr="0062490D" w:rsidRDefault="00000000" w:rsidP="0062490D">
      <w:pPr>
        <w:ind w:firstLine="568"/>
        <w:jc w:val="center"/>
        <w:rPr>
          <w:b/>
          <w:bCs/>
          <w:sz w:val="28"/>
          <w:szCs w:val="28"/>
        </w:rPr>
      </w:pPr>
      <w:r w:rsidRPr="0062490D">
        <w:rPr>
          <w:rFonts w:hint="eastAsia"/>
          <w:b/>
          <w:bCs/>
          <w:sz w:val="28"/>
          <w:szCs w:val="28"/>
        </w:rPr>
        <w:t>第一课</w:t>
      </w:r>
      <w:r w:rsidRPr="0062490D">
        <w:rPr>
          <w:rFonts w:hint="eastAsia"/>
          <w:b/>
          <w:bCs/>
          <w:sz w:val="28"/>
          <w:szCs w:val="28"/>
        </w:rPr>
        <w:t xml:space="preserve"> </w:t>
      </w:r>
      <w:r w:rsidRPr="0062490D">
        <w:rPr>
          <w:rFonts w:hint="eastAsia"/>
          <w:b/>
          <w:bCs/>
          <w:sz w:val="28"/>
          <w:szCs w:val="28"/>
        </w:rPr>
        <w:t>《</w:t>
      </w:r>
      <w:r w:rsidR="00425FCF">
        <w:rPr>
          <w:rFonts w:hint="eastAsia"/>
          <w:b/>
          <w:bCs/>
          <w:sz w:val="28"/>
          <w:szCs w:val="28"/>
        </w:rPr>
        <w:t>走进算法</w:t>
      </w:r>
      <w:r w:rsidRPr="0062490D">
        <w:rPr>
          <w:rFonts w:hint="eastAsia"/>
          <w:b/>
          <w:bCs/>
          <w:sz w:val="28"/>
          <w:szCs w:val="28"/>
        </w:rPr>
        <w:t>》</w:t>
      </w:r>
      <w:r w:rsidRPr="0062490D">
        <w:rPr>
          <w:rFonts w:hint="eastAsia"/>
          <w:b/>
          <w:bCs/>
          <w:sz w:val="28"/>
          <w:szCs w:val="28"/>
        </w:rPr>
        <w:t xml:space="preserve"> </w:t>
      </w:r>
      <w:r w:rsidRPr="0062490D">
        <w:rPr>
          <w:rFonts w:hint="eastAsia"/>
          <w:b/>
          <w:bCs/>
          <w:sz w:val="28"/>
          <w:szCs w:val="28"/>
        </w:rPr>
        <w:t>教学设计</w:t>
      </w:r>
    </w:p>
    <w:tbl>
      <w:tblPr>
        <w:tblStyle w:val="a5"/>
        <w:tblW w:w="0" w:type="auto"/>
        <w:tblLook w:val="04A0" w:firstRow="1" w:lastRow="0" w:firstColumn="1" w:lastColumn="0" w:noHBand="0" w:noVBand="1"/>
      </w:tblPr>
      <w:tblGrid>
        <w:gridCol w:w="9854"/>
      </w:tblGrid>
      <w:tr w:rsidR="007C0DC2" w14:paraId="55FCCEDD" w14:textId="77777777">
        <w:tc>
          <w:tcPr>
            <w:tcW w:w="9854" w:type="dxa"/>
          </w:tcPr>
          <w:p w14:paraId="4FD34488" w14:textId="77777777" w:rsidR="007C0DC2" w:rsidRDefault="00000000" w:rsidP="00B954F0">
            <w:r>
              <w:rPr>
                <w:rFonts w:hint="eastAsia"/>
              </w:rPr>
              <w:t>【教学目标】</w:t>
            </w:r>
          </w:p>
          <w:p w14:paraId="4E24BD5F" w14:textId="10F8045D" w:rsidR="00B80D8E" w:rsidRPr="00E950D2" w:rsidRDefault="00000000" w:rsidP="00B954F0">
            <w:r w:rsidRPr="00E950D2">
              <w:rPr>
                <w:rFonts w:hint="eastAsia"/>
              </w:rPr>
              <w:t>1.</w:t>
            </w:r>
            <w:r w:rsidR="00B80D8E" w:rsidRPr="00E950D2">
              <w:rPr>
                <w:rFonts w:hint="eastAsia"/>
              </w:rPr>
              <w:t xml:space="preserve"> </w:t>
            </w:r>
            <w:r w:rsidR="00E950D2" w:rsidRPr="00E950D2">
              <w:rPr>
                <w:rFonts w:hint="eastAsia"/>
              </w:rPr>
              <w:t>知道</w:t>
            </w:r>
            <w:r w:rsidR="00E950D2">
              <w:rPr>
                <w:rFonts w:hint="eastAsia"/>
              </w:rPr>
              <w:t>计算机算法的诞生历程，简单了解计算机算法与数学算法的历史渊源；</w:t>
            </w:r>
          </w:p>
          <w:p w14:paraId="7281C3B2" w14:textId="47A94AAC" w:rsidR="00B80D8E" w:rsidRPr="00E950D2" w:rsidRDefault="00B80D8E" w:rsidP="00B954F0">
            <w:r w:rsidRPr="00E950D2">
              <w:rPr>
                <w:rFonts w:hint="eastAsia"/>
              </w:rPr>
              <w:t xml:space="preserve">2. </w:t>
            </w:r>
            <w:r w:rsidR="00E950D2">
              <w:rPr>
                <w:rFonts w:hint="eastAsia"/>
              </w:rPr>
              <w:t>能从生活中的应用实例理解计算机</w:t>
            </w:r>
            <w:r w:rsidRPr="00E950D2">
              <w:rPr>
                <w:rFonts w:hint="eastAsia"/>
              </w:rPr>
              <w:t>算法给</w:t>
            </w:r>
            <w:r w:rsidR="00E950D2">
              <w:rPr>
                <w:rFonts w:hint="eastAsia"/>
              </w:rPr>
              <w:t>人们的</w:t>
            </w:r>
            <w:r w:rsidRPr="00E950D2">
              <w:rPr>
                <w:rFonts w:hint="eastAsia"/>
              </w:rPr>
              <w:t>生活</w:t>
            </w:r>
            <w:r w:rsidR="00E950D2">
              <w:rPr>
                <w:rFonts w:hint="eastAsia"/>
              </w:rPr>
              <w:t>方式带来的进步和便利；</w:t>
            </w:r>
          </w:p>
          <w:p w14:paraId="4521EB07" w14:textId="25C9B107" w:rsidR="007C0DC2" w:rsidRPr="00E950D2" w:rsidRDefault="00B80D8E" w:rsidP="00B954F0">
            <w:r w:rsidRPr="00E950D2">
              <w:rPr>
                <w:rFonts w:hint="eastAsia"/>
              </w:rPr>
              <w:t xml:space="preserve">3. </w:t>
            </w:r>
            <w:r w:rsidR="00E950D2">
              <w:rPr>
                <w:rFonts w:hint="eastAsia"/>
              </w:rPr>
              <w:t>知道</w:t>
            </w:r>
            <w:r w:rsidRPr="00E950D2">
              <w:rPr>
                <w:rFonts w:hint="eastAsia"/>
              </w:rPr>
              <w:t>人工智能中的</w:t>
            </w:r>
            <w:r w:rsidR="00E950D2">
              <w:rPr>
                <w:rFonts w:hint="eastAsia"/>
              </w:rPr>
              <w:t>较为简单和贴近生活的几种</w:t>
            </w:r>
            <w:r w:rsidRPr="00E950D2">
              <w:rPr>
                <w:rFonts w:hint="eastAsia"/>
              </w:rPr>
              <w:t>算法</w:t>
            </w:r>
            <w:r w:rsidR="00E950D2">
              <w:rPr>
                <w:rFonts w:hint="eastAsia"/>
              </w:rPr>
              <w:t>（决策树、人工神经网络），理解人工智能的由来。</w:t>
            </w:r>
          </w:p>
          <w:p w14:paraId="41423E7D" w14:textId="77777777" w:rsidR="007C0DC2" w:rsidRDefault="00000000" w:rsidP="00B954F0">
            <w:r>
              <w:rPr>
                <w:rFonts w:hint="eastAsia"/>
              </w:rPr>
              <w:t>【教学准备】</w:t>
            </w:r>
          </w:p>
          <w:p w14:paraId="25641E2C" w14:textId="77777777" w:rsidR="007C0DC2" w:rsidRDefault="00000000" w:rsidP="00B954F0">
            <w:r>
              <w:rPr>
                <w:rFonts w:hint="eastAsia"/>
              </w:rPr>
              <w:lastRenderedPageBreak/>
              <w:t>1.</w:t>
            </w:r>
            <w:r>
              <w:rPr>
                <w:rFonts w:hint="eastAsia"/>
              </w:rPr>
              <w:t>教学课件</w:t>
            </w:r>
          </w:p>
          <w:p w14:paraId="0CE652E2" w14:textId="77777777" w:rsidR="007C0DC2" w:rsidRDefault="00000000" w:rsidP="00B954F0">
            <w:r>
              <w:rPr>
                <w:rFonts w:hint="eastAsia"/>
              </w:rPr>
              <w:t>2.</w:t>
            </w:r>
            <w:r>
              <w:rPr>
                <w:rFonts w:hint="eastAsia"/>
              </w:rPr>
              <w:t>学习任务单</w:t>
            </w:r>
          </w:p>
          <w:p w14:paraId="7B0653DB" w14:textId="77777777" w:rsidR="007C0DC2" w:rsidRDefault="00000000" w:rsidP="00B954F0">
            <w:r>
              <w:rPr>
                <w:rFonts w:hint="eastAsia"/>
              </w:rPr>
              <w:t>【教学过程】</w:t>
            </w:r>
          </w:p>
          <w:p w14:paraId="78861D69" w14:textId="77777777" w:rsidR="007C0DC2" w:rsidRDefault="00000000" w:rsidP="00B954F0">
            <w:r>
              <w:rPr>
                <w:rFonts w:hint="eastAsia"/>
              </w:rPr>
              <w:t>一、创设问题情境</w:t>
            </w:r>
          </w:p>
          <w:p w14:paraId="4C23407A" w14:textId="59D5BD3C" w:rsidR="007C0DC2" w:rsidRDefault="00000000" w:rsidP="00B954F0">
            <w:r>
              <w:rPr>
                <w:rFonts w:hint="eastAsia"/>
              </w:rPr>
              <w:t>1.</w:t>
            </w:r>
            <w:r w:rsidR="00E950D2" w:rsidRPr="00E950D2">
              <w:rPr>
                <w:rFonts w:hint="eastAsia"/>
              </w:rPr>
              <w:t>计算机</w:t>
            </w:r>
            <w:r w:rsidR="00E950D2">
              <w:rPr>
                <w:rFonts w:hint="eastAsia"/>
              </w:rPr>
              <w:t>是模仿人类的思维方式所设计出来的机器，那人类是如何思考解决问题的</w:t>
            </w:r>
            <w:r w:rsidR="00E950D2" w:rsidRPr="00E950D2">
              <w:rPr>
                <w:rFonts w:hint="eastAsia"/>
              </w:rPr>
              <w:t>？</w:t>
            </w:r>
            <w:r w:rsidR="00E950D2">
              <w:rPr>
                <w:rFonts w:hint="eastAsia"/>
              </w:rPr>
              <w:t>计算机科学家们又是怎么把复杂的人类思维</w:t>
            </w:r>
            <w:proofErr w:type="gramStart"/>
            <w:r w:rsidR="00E950D2">
              <w:rPr>
                <w:rFonts w:hint="eastAsia"/>
              </w:rPr>
              <w:t>给简单</w:t>
            </w:r>
            <w:proofErr w:type="gramEnd"/>
            <w:r w:rsidR="00E950D2">
              <w:rPr>
                <w:rFonts w:hint="eastAsia"/>
              </w:rPr>
              <w:t>表示出来的呢？</w:t>
            </w:r>
          </w:p>
          <w:p w14:paraId="7F6D618E" w14:textId="0EE94ADF" w:rsidR="007C0DC2" w:rsidRDefault="00000000" w:rsidP="00B954F0">
            <w:r>
              <w:rPr>
                <w:rFonts w:hint="eastAsia"/>
              </w:rPr>
              <w:t>2.</w:t>
            </w:r>
            <w:r w:rsidR="00E950D2">
              <w:rPr>
                <w:rFonts w:hint="eastAsia"/>
              </w:rPr>
              <w:t xml:space="preserve"> </w:t>
            </w:r>
            <w:r w:rsidR="00E950D2">
              <w:rPr>
                <w:rFonts w:hint="eastAsia"/>
              </w:rPr>
              <w:t>以新学期布置班级教室为例，你会怎么做去快速、高效的解决这个问题？</w:t>
            </w:r>
          </w:p>
          <w:p w14:paraId="2244919A" w14:textId="10174160" w:rsidR="007C0DC2" w:rsidRDefault="00000000" w:rsidP="00B954F0">
            <w:r>
              <w:rPr>
                <w:rFonts w:hint="eastAsia"/>
              </w:rPr>
              <w:t>二、</w:t>
            </w:r>
            <w:r w:rsidR="00B954F0">
              <w:rPr>
                <w:rFonts w:hint="eastAsia"/>
              </w:rPr>
              <w:t>算法的诞生</w:t>
            </w:r>
          </w:p>
          <w:p w14:paraId="3B929517" w14:textId="4E2F8B4D" w:rsidR="007C0DC2" w:rsidRDefault="00000000" w:rsidP="00B954F0">
            <w:r>
              <w:rPr>
                <w:rFonts w:hint="eastAsia"/>
              </w:rPr>
              <w:t>1.</w:t>
            </w:r>
            <w:r w:rsidR="00B954F0">
              <w:rPr>
                <w:rFonts w:hint="eastAsia"/>
              </w:rPr>
              <w:t>“算法”一词的由来</w:t>
            </w:r>
          </w:p>
          <w:p w14:paraId="016E6C86" w14:textId="1166174F" w:rsidR="007C0DC2" w:rsidRDefault="00B954F0" w:rsidP="00B954F0">
            <w:pPr>
              <w:ind w:firstLine="426"/>
            </w:pPr>
            <w:r>
              <w:rPr>
                <w:rFonts w:hint="eastAsia"/>
                <w:b/>
                <w:bCs/>
              </w:rPr>
              <w:t>数学中的“算法”——</w:t>
            </w:r>
            <w:r w:rsidRPr="00B954F0">
              <w:rPr>
                <w:rFonts w:hint="eastAsia"/>
              </w:rPr>
              <w:t>“算法”一词最早源于数学中的计算，原本的含义时“数学的运算法则”。</w:t>
            </w:r>
          </w:p>
          <w:p w14:paraId="04460A01" w14:textId="06DD20F0" w:rsidR="007C0DC2" w:rsidRDefault="00B954F0" w:rsidP="00B954F0">
            <w:pPr>
              <w:ind w:firstLine="426"/>
              <w:rPr>
                <w:lang w:bidi="ar"/>
              </w:rPr>
            </w:pPr>
            <w:r>
              <w:rPr>
                <w:rFonts w:hint="eastAsia"/>
                <w:b/>
                <w:bCs/>
              </w:rPr>
              <w:t>计算机科学中的“算法”——</w:t>
            </w:r>
            <w:r w:rsidRPr="00B954F0">
              <w:rPr>
                <w:rFonts w:hint="eastAsia"/>
                <w:lang w:bidi="ar"/>
              </w:rPr>
              <w:t>计算机科学家们将算法看作是计算机执行计算任务，也就是执行处理信息过程。</w:t>
            </w:r>
          </w:p>
          <w:p w14:paraId="3F7FAFBF" w14:textId="55D385DC" w:rsidR="007C0DC2" w:rsidRDefault="00000000" w:rsidP="00B954F0">
            <w:pPr>
              <w:rPr>
                <w:lang w:bidi="ar"/>
              </w:rPr>
            </w:pPr>
            <w:r>
              <w:rPr>
                <w:rFonts w:hint="eastAsia"/>
                <w:lang w:bidi="ar"/>
              </w:rPr>
              <w:t>2.</w:t>
            </w:r>
            <w:r w:rsidR="00B954F0">
              <w:rPr>
                <w:rFonts w:hint="eastAsia"/>
                <w:lang w:bidi="ar"/>
              </w:rPr>
              <w:t>图灵模型</w:t>
            </w:r>
          </w:p>
          <w:p w14:paraId="3A563C2C" w14:textId="5B17C256" w:rsidR="007C0DC2" w:rsidRDefault="00B954F0" w:rsidP="00B954F0">
            <w:r w:rsidRPr="00B954F0">
              <w:rPr>
                <w:rFonts w:hint="eastAsia"/>
              </w:rPr>
              <w:t>20</w:t>
            </w:r>
            <w:r w:rsidRPr="00B954F0">
              <w:rPr>
                <w:rFonts w:hint="eastAsia"/>
              </w:rPr>
              <w:t>世纪的英国数学家艾伦·麦席森·图灵提出了著名的图灵论题，用机器来模拟人们用纸笔进行数学运算的过程。这使得数学中基本的数的计算可以交给机器处理，而人类则通过发明更精妙、更高效的计算方法，命令机器替我们完成工作。</w:t>
            </w:r>
            <w:r>
              <w:rPr>
                <w:rFonts w:hint="eastAsia"/>
              </w:rPr>
              <w:t>图灵机就是计算机最早的概念中的样子，也是最早的计算机算法。</w:t>
            </w:r>
          </w:p>
          <w:p w14:paraId="194F43D2" w14:textId="0AA8AD87" w:rsidR="007C0DC2" w:rsidRDefault="00000000" w:rsidP="00B954F0">
            <w:r>
              <w:rPr>
                <w:rFonts w:hint="eastAsia"/>
              </w:rPr>
              <w:t>三、</w:t>
            </w:r>
            <w:r w:rsidR="00B954F0">
              <w:rPr>
                <w:rFonts w:hint="eastAsia"/>
              </w:rPr>
              <w:t>生活中的算法</w:t>
            </w:r>
          </w:p>
          <w:p w14:paraId="3FE68E35" w14:textId="3859E221" w:rsidR="007C0DC2" w:rsidRDefault="00B954F0" w:rsidP="00B954F0">
            <w:r>
              <w:rPr>
                <w:rFonts w:hint="eastAsia"/>
              </w:rPr>
              <w:t>【课堂任务一】</w:t>
            </w:r>
          </w:p>
          <w:p w14:paraId="4E87D84C" w14:textId="00F9F935" w:rsidR="00B954F0" w:rsidRDefault="003130BF" w:rsidP="00B954F0">
            <w:r>
              <w:rPr>
                <w:rFonts w:hint="eastAsia"/>
              </w:rPr>
              <w:t>同桌俩俩合作，设计</w:t>
            </w:r>
            <w:r w:rsidR="00B954F0" w:rsidRPr="00B954F0">
              <w:rPr>
                <w:rFonts w:hint="eastAsia"/>
              </w:rPr>
              <w:t>整理班级教室物品</w:t>
            </w:r>
            <w:r>
              <w:rPr>
                <w:rFonts w:hint="eastAsia"/>
              </w:rPr>
              <w:t>的</w:t>
            </w:r>
            <w:r w:rsidR="00B954F0" w:rsidRPr="00B954F0">
              <w:rPr>
                <w:rFonts w:hint="eastAsia"/>
              </w:rPr>
              <w:t>方案，比一比谁的算法最合理、有序。</w:t>
            </w:r>
          </w:p>
          <w:p w14:paraId="163B6240" w14:textId="0DEB6943" w:rsidR="00B954F0" w:rsidRDefault="00B954F0" w:rsidP="00B954F0">
            <w:r>
              <w:rPr>
                <w:rFonts w:hint="eastAsia"/>
              </w:rPr>
              <w:t>【课堂任务二】</w:t>
            </w:r>
          </w:p>
          <w:p w14:paraId="635E9A08" w14:textId="33FB71D5" w:rsidR="00B954F0" w:rsidRDefault="00B954F0" w:rsidP="00B954F0">
            <w:r>
              <w:rPr>
                <w:rFonts w:hint="eastAsia"/>
              </w:rPr>
              <w:t>在线搜索生活中还有那些常见的计算机算法应用实例。</w:t>
            </w:r>
          </w:p>
          <w:p w14:paraId="60E2A65A" w14:textId="09A9B8D4" w:rsidR="00B954F0" w:rsidRDefault="00B954F0" w:rsidP="00B954F0">
            <w:r>
              <w:rPr>
                <w:rFonts w:hint="eastAsia"/>
              </w:rPr>
              <w:t>四、</w:t>
            </w:r>
            <w:r w:rsidRPr="00B954F0">
              <w:rPr>
                <w:rFonts w:hint="eastAsia"/>
              </w:rPr>
              <w:t>人工智能里的算法</w:t>
            </w:r>
          </w:p>
          <w:p w14:paraId="65E181BF" w14:textId="211C27E6" w:rsidR="00B954F0" w:rsidRDefault="003130BF" w:rsidP="00B954F0">
            <w:r>
              <w:rPr>
                <w:rFonts w:hint="eastAsia"/>
              </w:rPr>
              <w:t>【课堂任务三】</w:t>
            </w:r>
          </w:p>
          <w:p w14:paraId="5D1EFB13" w14:textId="070FCB24" w:rsidR="003130BF" w:rsidRDefault="003130BF" w:rsidP="00B954F0">
            <w:r>
              <w:rPr>
                <w:rFonts w:hint="eastAsia"/>
              </w:rPr>
              <w:t>小组合作，</w:t>
            </w:r>
            <w:r w:rsidRPr="003130BF">
              <w:rPr>
                <w:rFonts w:hint="eastAsia"/>
              </w:rPr>
              <w:t>利用决策树，设计一套优秀文明班级的评价方案</w:t>
            </w:r>
            <w:r>
              <w:rPr>
                <w:rFonts w:hint="eastAsia"/>
              </w:rPr>
              <w:t>。</w:t>
            </w:r>
          </w:p>
          <w:p w14:paraId="0AEA6691" w14:textId="5B658F8B" w:rsidR="007C0DC2" w:rsidRDefault="00B954F0" w:rsidP="00B954F0">
            <w:r>
              <w:rPr>
                <w:rFonts w:hint="eastAsia"/>
              </w:rPr>
              <w:t>五、课堂小结</w:t>
            </w:r>
          </w:p>
          <w:p w14:paraId="5D6D7DF3" w14:textId="77777777" w:rsidR="007C0DC2" w:rsidRDefault="00000000" w:rsidP="00B954F0">
            <w:r>
              <w:rPr>
                <w:rFonts w:hint="eastAsia"/>
              </w:rPr>
              <w:t>1.</w:t>
            </w:r>
            <w:r>
              <w:rPr>
                <w:rFonts w:hint="eastAsia"/>
              </w:rPr>
              <w:t>回顾本节课所学内容。</w:t>
            </w:r>
          </w:p>
          <w:p w14:paraId="4C85B2BC" w14:textId="03F0E2A6" w:rsidR="007C0DC2" w:rsidRDefault="00000000" w:rsidP="00B954F0">
            <w:r>
              <w:rPr>
                <w:rFonts w:hint="eastAsia"/>
              </w:rPr>
              <w:t>2.</w:t>
            </w:r>
            <w:r>
              <w:rPr>
                <w:rFonts w:hint="eastAsia"/>
              </w:rPr>
              <w:t>布置课后作业</w:t>
            </w:r>
            <w:r w:rsidR="003130BF">
              <w:rPr>
                <w:rFonts w:hint="eastAsia"/>
              </w:rPr>
              <w:t>。</w:t>
            </w:r>
          </w:p>
          <w:p w14:paraId="4026BFDF" w14:textId="77777777" w:rsidR="007C0DC2" w:rsidRDefault="007C0DC2" w:rsidP="00B954F0"/>
          <w:p w14:paraId="299BA53B" w14:textId="77777777" w:rsidR="007C0DC2" w:rsidRDefault="007C0DC2" w:rsidP="00B954F0"/>
          <w:p w14:paraId="531E8C65" w14:textId="77777777" w:rsidR="007C0DC2" w:rsidRDefault="007C0DC2" w:rsidP="00B954F0"/>
        </w:tc>
      </w:tr>
    </w:tbl>
    <w:p w14:paraId="393AE715" w14:textId="77777777" w:rsidR="002D4CE9" w:rsidRDefault="002D4CE9" w:rsidP="002D4CE9">
      <w:pPr>
        <w:ind w:firstLine="608"/>
        <w:jc w:val="center"/>
        <w:rPr>
          <w:rFonts w:ascii="宋体" w:hAnsi="宋体" w:hint="eastAsia"/>
          <w:b/>
          <w:sz w:val="30"/>
          <w:szCs w:val="30"/>
        </w:rPr>
      </w:pPr>
      <w:r>
        <w:rPr>
          <w:rFonts w:ascii="宋体" w:hAnsi="宋体" w:hint="eastAsia"/>
          <w:b/>
          <w:sz w:val="30"/>
          <w:szCs w:val="30"/>
        </w:rPr>
        <w:lastRenderedPageBreak/>
        <w:t>第二课 《算法的工作过程和特点》 教学设计</w:t>
      </w:r>
    </w:p>
    <w:tbl>
      <w:tblPr>
        <w:tblStyle w:val="a5"/>
        <w:tblW w:w="0" w:type="auto"/>
        <w:tblLook w:val="04A0" w:firstRow="1" w:lastRow="0" w:firstColumn="1" w:lastColumn="0" w:noHBand="0" w:noVBand="1"/>
      </w:tblPr>
      <w:tblGrid>
        <w:gridCol w:w="9854"/>
      </w:tblGrid>
      <w:tr w:rsidR="002D4CE9" w14:paraId="58FFF77B" w14:textId="77777777" w:rsidTr="00E92A5B">
        <w:tc>
          <w:tcPr>
            <w:tcW w:w="9854" w:type="dxa"/>
          </w:tcPr>
          <w:p w14:paraId="23BFF197" w14:textId="77777777" w:rsidR="002D4CE9" w:rsidRDefault="002D4CE9" w:rsidP="00E92A5B">
            <w:pPr>
              <w:spacing w:beforeLines="50" w:before="156" w:line="340" w:lineRule="exact"/>
              <w:ind w:firstLine="426"/>
              <w:rPr>
                <w:rFonts w:ascii="宋体" w:hAnsi="宋体" w:hint="eastAsia"/>
                <w:b/>
                <w:szCs w:val="21"/>
              </w:rPr>
            </w:pPr>
            <w:r>
              <w:rPr>
                <w:rFonts w:ascii="宋体" w:hAnsi="宋体" w:hint="eastAsia"/>
                <w:b/>
                <w:szCs w:val="21"/>
              </w:rPr>
              <w:t>【教学目标】</w:t>
            </w:r>
          </w:p>
          <w:p w14:paraId="15A3E2FC" w14:textId="77777777" w:rsidR="002D4CE9" w:rsidRDefault="002D4CE9" w:rsidP="00E92A5B">
            <w:pPr>
              <w:spacing w:line="440" w:lineRule="exact"/>
              <w:ind w:firstLine="485"/>
              <w:rPr>
                <w:rFonts w:ascii="宋体" w:hAnsi="宋体" w:cs="宋体" w:hint="eastAsia"/>
                <w:sz w:val="24"/>
              </w:rPr>
            </w:pPr>
            <w:r>
              <w:rPr>
                <w:rFonts w:ascii="宋体" w:hAnsi="宋体" w:cs="宋体" w:hint="eastAsia"/>
                <w:sz w:val="24"/>
              </w:rPr>
              <w:t>1.了解算法的工作过程。</w:t>
            </w:r>
          </w:p>
          <w:p w14:paraId="4B4788B5" w14:textId="77777777" w:rsidR="002D4CE9" w:rsidRDefault="002D4CE9" w:rsidP="00E92A5B">
            <w:pPr>
              <w:spacing w:beforeLines="50" w:before="156" w:line="340" w:lineRule="exact"/>
              <w:ind w:firstLine="485"/>
              <w:rPr>
                <w:rFonts w:ascii="宋体" w:hAnsi="宋体" w:cs="宋体" w:hint="eastAsia"/>
                <w:sz w:val="24"/>
              </w:rPr>
            </w:pPr>
            <w:r>
              <w:rPr>
                <w:rFonts w:ascii="宋体" w:hAnsi="宋体" w:cs="宋体" w:hint="eastAsia"/>
                <w:sz w:val="24"/>
              </w:rPr>
              <w:t>2.通过实例感受并理解算法的特点。</w:t>
            </w:r>
          </w:p>
          <w:p w14:paraId="12545336" w14:textId="77777777" w:rsidR="002D4CE9" w:rsidRDefault="002D4CE9" w:rsidP="00E92A5B">
            <w:pPr>
              <w:spacing w:beforeLines="50" w:before="156" w:line="340" w:lineRule="exact"/>
              <w:ind w:firstLine="485"/>
              <w:rPr>
                <w:rFonts w:ascii="宋体" w:hAnsi="宋体" w:cs="宋体" w:hint="eastAsia"/>
                <w:sz w:val="24"/>
              </w:rPr>
            </w:pPr>
            <w:r>
              <w:rPr>
                <w:rFonts w:ascii="宋体" w:hAnsi="宋体" w:cs="宋体" w:hint="eastAsia"/>
                <w:sz w:val="24"/>
              </w:rPr>
              <w:t>3.能使用算法解决生活中的实际问题。</w:t>
            </w:r>
          </w:p>
          <w:p w14:paraId="4808EEB9" w14:textId="77777777" w:rsidR="002D4CE9" w:rsidRDefault="002D4CE9" w:rsidP="00E92A5B">
            <w:pPr>
              <w:spacing w:beforeLines="50" w:before="156" w:line="340" w:lineRule="exact"/>
              <w:ind w:firstLine="426"/>
              <w:rPr>
                <w:rFonts w:ascii="宋体" w:hAnsi="宋体" w:hint="eastAsia"/>
                <w:b/>
                <w:szCs w:val="21"/>
              </w:rPr>
            </w:pPr>
            <w:r>
              <w:rPr>
                <w:rFonts w:ascii="宋体" w:hAnsi="宋体" w:hint="eastAsia"/>
                <w:b/>
                <w:szCs w:val="21"/>
              </w:rPr>
              <w:t>【教学准备】</w:t>
            </w:r>
          </w:p>
          <w:p w14:paraId="19BAFA37" w14:textId="77777777" w:rsidR="002D4CE9" w:rsidRDefault="002D4CE9" w:rsidP="00E92A5B">
            <w:pPr>
              <w:spacing w:line="440" w:lineRule="exact"/>
              <w:ind w:firstLine="485"/>
              <w:rPr>
                <w:rFonts w:ascii="宋体" w:hAnsi="宋体" w:cs="宋体" w:hint="eastAsia"/>
                <w:sz w:val="24"/>
              </w:rPr>
            </w:pPr>
            <w:r>
              <w:rPr>
                <w:rFonts w:ascii="宋体" w:hAnsi="宋体" w:cs="宋体" w:hint="eastAsia"/>
                <w:sz w:val="24"/>
              </w:rPr>
              <w:t>1.教学课件</w:t>
            </w:r>
          </w:p>
          <w:p w14:paraId="351DBCA4" w14:textId="77777777" w:rsidR="002D4CE9" w:rsidRDefault="002D4CE9" w:rsidP="00E92A5B">
            <w:pPr>
              <w:spacing w:line="440" w:lineRule="exact"/>
              <w:ind w:firstLine="485"/>
              <w:rPr>
                <w:rFonts w:ascii="宋体" w:hAnsi="宋体" w:cs="宋体" w:hint="eastAsia"/>
                <w:sz w:val="24"/>
              </w:rPr>
            </w:pPr>
            <w:r>
              <w:rPr>
                <w:rFonts w:ascii="宋体" w:hAnsi="宋体" w:cs="宋体" w:hint="eastAsia"/>
                <w:sz w:val="24"/>
              </w:rPr>
              <w:t>2.学习任务单</w:t>
            </w:r>
          </w:p>
          <w:p w14:paraId="50DA9CF2" w14:textId="77777777" w:rsidR="002D4CE9" w:rsidRDefault="002D4CE9" w:rsidP="00E92A5B">
            <w:pPr>
              <w:spacing w:beforeLines="50" w:before="156" w:line="400" w:lineRule="exact"/>
              <w:ind w:firstLine="426"/>
              <w:rPr>
                <w:rFonts w:ascii="宋体" w:hAnsi="宋体" w:hint="eastAsia"/>
                <w:b/>
                <w:szCs w:val="21"/>
              </w:rPr>
            </w:pPr>
            <w:r>
              <w:rPr>
                <w:rFonts w:ascii="宋体" w:hAnsi="宋体" w:hint="eastAsia"/>
                <w:b/>
                <w:szCs w:val="21"/>
              </w:rPr>
              <w:t>【教学过程】</w:t>
            </w:r>
          </w:p>
          <w:p w14:paraId="6DC3C0AF" w14:textId="77777777" w:rsidR="002D4CE9" w:rsidRDefault="002D4CE9" w:rsidP="00E92A5B">
            <w:pPr>
              <w:rPr>
                <w:rFonts w:ascii="宋体" w:hAnsi="宋体" w:cs="宋体" w:hint="eastAsia"/>
                <w:szCs w:val="21"/>
              </w:rPr>
            </w:pPr>
            <w:r>
              <w:rPr>
                <w:rFonts w:ascii="宋体" w:hAnsi="宋体" w:cs="宋体" w:hint="eastAsia"/>
                <w:szCs w:val="21"/>
              </w:rPr>
              <w:t>一、创设问题情境</w:t>
            </w:r>
          </w:p>
          <w:p w14:paraId="09C3F270"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在第一节课中，我们已经认识了算法，它存在于我们学习和生活的各个方面。在我们身边最常见的就是“聪明”的计算机，从家中的智能扫地机器人，到出行游玩的好伴侣智能航系统，计算机似乎变得有了“智慧”,能够“思考”。而这拥有“十八般艺”的计算机的“智慧”都源于它背后的算法。那么，算法是如何快速解决问题的呢？</w:t>
            </w:r>
          </w:p>
          <w:p w14:paraId="3D3865B7"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二、算法的工作过程</w:t>
            </w:r>
          </w:p>
          <w:p w14:paraId="37A2EBB5"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1.算法的工作过程</w:t>
            </w:r>
          </w:p>
          <w:p w14:paraId="00394A83"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算法清晰地描述了在按照步骤执行的过程中需要遵循的规则，只要按照算法的步骤与规则一步一步操作，就能够使问题得到解决，对于计算机而言，算法的使用也是如此。</w:t>
            </w:r>
          </w:p>
          <w:p w14:paraId="30EC2935"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算法的工作过程可以描述为：输入——计算过程——输出。</w:t>
            </w:r>
          </w:p>
          <w:p w14:paraId="6EF590C6" w14:textId="77777777" w:rsidR="002D4CE9" w:rsidRDefault="002D4CE9" w:rsidP="00E92A5B">
            <w:pPr>
              <w:ind w:firstLineChars="200" w:firstLine="420"/>
            </w:pPr>
            <w:r>
              <w:rPr>
                <w:rFonts w:hint="eastAsia"/>
              </w:rPr>
              <w:t>完成【课堂任务一】</w:t>
            </w:r>
          </w:p>
          <w:p w14:paraId="5DBFDED5" w14:textId="77777777" w:rsidR="002D4CE9" w:rsidRDefault="002D4CE9" w:rsidP="00E92A5B">
            <w:pPr>
              <w:ind w:firstLineChars="200" w:firstLine="420"/>
            </w:pPr>
            <w:r>
              <w:rPr>
                <w:rFonts w:hint="eastAsia"/>
              </w:rPr>
              <w:t>你在出行前，是如何进行购票的？写一写你的购票过程并和同桌分享一下。</w:t>
            </w:r>
          </w:p>
          <w:p w14:paraId="24D48898"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根据课堂任务</w:t>
            </w:r>
            <w:proofErr w:type="gramStart"/>
            <w:r>
              <w:rPr>
                <w:rFonts w:ascii="宋体" w:hAnsi="宋体" w:cs="宋体" w:hint="eastAsia"/>
                <w:szCs w:val="21"/>
              </w:rPr>
              <w:t>一</w:t>
            </w:r>
            <w:proofErr w:type="gramEnd"/>
            <w:r>
              <w:rPr>
                <w:rFonts w:ascii="宋体" w:hAnsi="宋体" w:cs="宋体" w:hint="eastAsia"/>
                <w:szCs w:val="21"/>
              </w:rPr>
              <w:t>的反馈，总结电子购票的流程，并分别描述输入、计算过程和输出在这一算法中的体现，以及各工作过程存在的意义。</w:t>
            </w:r>
          </w:p>
          <w:p w14:paraId="0888E253" w14:textId="77777777" w:rsidR="002D4CE9" w:rsidRDefault="002D4CE9" w:rsidP="00E92A5B">
            <w:pPr>
              <w:ind w:firstLineChars="200" w:firstLine="420"/>
            </w:pPr>
            <w:r>
              <w:rPr>
                <w:rFonts w:ascii="宋体" w:hAnsi="宋体" w:cs="宋体" w:hint="eastAsia"/>
                <w:color w:val="000000"/>
                <w:kern w:val="0"/>
                <w:szCs w:val="21"/>
                <w:lang w:bidi="ar"/>
              </w:rPr>
              <w:t>完成</w:t>
            </w:r>
            <w:r>
              <w:rPr>
                <w:rFonts w:hint="eastAsia"/>
              </w:rPr>
              <w:t>【课堂任务二】</w:t>
            </w:r>
          </w:p>
          <w:p w14:paraId="065F38FD" w14:textId="77777777" w:rsidR="002D4CE9" w:rsidRDefault="002D4CE9" w:rsidP="00E92A5B">
            <w:pPr>
              <w:ind w:firstLineChars="200" w:firstLine="420"/>
            </w:pPr>
            <w:r>
              <w:rPr>
                <w:rFonts w:hint="eastAsia"/>
              </w:rPr>
              <w:t>根据算法的工作过程描述“购物网站是如何根据我们的搜索展示商品内容的？”</w:t>
            </w:r>
          </w:p>
          <w:p w14:paraId="0E19E32F"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2.算法的特点</w:t>
            </w:r>
          </w:p>
          <w:p w14:paraId="122D2811"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算法要能够被我们所使用，需要满足一些条件，这就是算法的特点。提出“乘坐地铁”的算法描述，并通过逐步分析，提出算法的特点。</w:t>
            </w:r>
          </w:p>
          <w:p w14:paraId="6966CB2C"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① 算法的可执行性</w:t>
            </w:r>
          </w:p>
          <w:p w14:paraId="278D3D43" w14:textId="77777777" w:rsidR="002D4CE9" w:rsidRDefault="002D4CE9" w:rsidP="00E92A5B">
            <w:pPr>
              <w:rPr>
                <w:rFonts w:ascii="宋体" w:hAnsi="宋体" w:cs="宋体" w:hint="eastAsia"/>
                <w:szCs w:val="21"/>
              </w:rPr>
            </w:pPr>
            <w:r>
              <w:rPr>
                <w:rFonts w:ascii="宋体" w:hAnsi="宋体" w:cs="宋体" w:hint="eastAsia"/>
                <w:szCs w:val="21"/>
              </w:rPr>
              <w:t xml:space="preserve">    ② 算法的有穷性</w:t>
            </w:r>
          </w:p>
          <w:p w14:paraId="70740ADA"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lastRenderedPageBreak/>
              <w:t xml:space="preserve">③ 算法的确定性         </w:t>
            </w:r>
          </w:p>
          <w:p w14:paraId="2ED15365" w14:textId="77777777" w:rsidR="002D4CE9" w:rsidRDefault="002D4CE9" w:rsidP="00E92A5B">
            <w:pPr>
              <w:suppressAutoHyphens/>
              <w:ind w:firstLineChars="200" w:firstLine="420"/>
              <w:rPr>
                <w:rFonts w:ascii="宋体" w:hAnsi="宋体" w:cs="宋体" w:hint="eastAsia"/>
                <w:szCs w:val="21"/>
              </w:rPr>
            </w:pPr>
            <w:r>
              <w:rPr>
                <w:rFonts w:ascii="宋体" w:hAnsi="宋体" w:cs="宋体" w:hint="eastAsia"/>
                <w:szCs w:val="21"/>
              </w:rPr>
              <w:t>引导学生说一说这些特点在“乘坐地铁”这一算法中如果不满足，会造成什么后果。</w:t>
            </w:r>
          </w:p>
          <w:p w14:paraId="2F790975" w14:textId="77777777" w:rsidR="002D4CE9" w:rsidRDefault="002D4CE9" w:rsidP="00E92A5B">
            <w:pPr>
              <w:suppressAutoHyphens/>
              <w:ind w:firstLineChars="200" w:firstLine="420"/>
              <w:rPr>
                <w:rFonts w:ascii="宋体" w:hAnsi="宋体" w:cs="宋体" w:hint="eastAsia"/>
                <w:szCs w:val="21"/>
              </w:rPr>
            </w:pPr>
            <w:r>
              <w:rPr>
                <w:rFonts w:ascii="宋体" w:hAnsi="宋体" w:cs="宋体" w:hint="eastAsia"/>
                <w:szCs w:val="21"/>
              </w:rPr>
              <w:t>通过对比分析突出强调算法的这些特点对于算法实施的重要性。</w:t>
            </w:r>
          </w:p>
          <w:p w14:paraId="516C9715" w14:textId="77777777" w:rsidR="002D4CE9" w:rsidRDefault="002D4CE9" w:rsidP="00E92A5B">
            <w:pPr>
              <w:ind w:firstLineChars="200" w:firstLine="420"/>
            </w:pPr>
            <w:r>
              <w:rPr>
                <w:rFonts w:ascii="宋体" w:hAnsi="宋体" w:cs="宋体" w:hint="eastAsia"/>
                <w:szCs w:val="21"/>
              </w:rPr>
              <w:t>完成</w:t>
            </w:r>
            <w:r>
              <w:rPr>
                <w:rFonts w:hint="eastAsia"/>
              </w:rPr>
              <w:t>【课堂任务三】</w:t>
            </w:r>
          </w:p>
          <w:p w14:paraId="4DECE8B4" w14:textId="77777777" w:rsidR="002D4CE9" w:rsidRDefault="002D4CE9" w:rsidP="00E92A5B">
            <w:pPr>
              <w:suppressAutoHyphens/>
              <w:ind w:firstLineChars="200" w:firstLine="420"/>
              <w:rPr>
                <w:rFonts w:ascii="宋体" w:hAnsi="宋体" w:cs="宋体" w:hint="eastAsia"/>
                <w:szCs w:val="21"/>
              </w:rPr>
            </w:pPr>
            <w:r>
              <w:rPr>
                <w:rFonts w:ascii="宋体" w:hAnsi="宋体" w:cs="宋体" w:hint="eastAsia"/>
                <w:szCs w:val="21"/>
              </w:rPr>
              <w:t>根据算法的工作过程和特点，写一些一个有意义的算法要如何生成。</w:t>
            </w:r>
          </w:p>
          <w:p w14:paraId="14A826B2" w14:textId="77777777" w:rsidR="002D4CE9" w:rsidRDefault="002D4CE9" w:rsidP="00E92A5B">
            <w:pPr>
              <w:suppressAutoHyphens/>
              <w:ind w:firstLineChars="200" w:firstLine="420"/>
              <w:rPr>
                <w:rFonts w:ascii="宋体" w:hAnsi="宋体" w:cs="宋体" w:hint="eastAsia"/>
                <w:szCs w:val="21"/>
              </w:rPr>
            </w:pPr>
            <w:r>
              <w:rPr>
                <w:rFonts w:ascii="宋体" w:hAnsi="宋体" w:cs="宋体" w:hint="eastAsia"/>
                <w:szCs w:val="21"/>
              </w:rPr>
              <w:t>根据学生的回答，带领学生共同总结算法的生成。</w:t>
            </w:r>
          </w:p>
          <w:p w14:paraId="11E14452"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三、课堂小结</w:t>
            </w:r>
          </w:p>
          <w:p w14:paraId="0A06C679"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1.回顾本节课所学内容。</w:t>
            </w:r>
          </w:p>
          <w:p w14:paraId="40F8CAC7" w14:textId="77777777" w:rsidR="002D4CE9" w:rsidRDefault="002D4CE9" w:rsidP="00E92A5B">
            <w:pPr>
              <w:ind w:firstLineChars="200" w:firstLine="420"/>
              <w:rPr>
                <w:rFonts w:ascii="宋体" w:hAnsi="宋体" w:cs="宋体" w:hint="eastAsia"/>
                <w:szCs w:val="21"/>
              </w:rPr>
            </w:pPr>
            <w:r>
              <w:rPr>
                <w:rFonts w:ascii="宋体" w:hAnsi="宋体" w:cs="宋体" w:hint="eastAsia"/>
                <w:szCs w:val="21"/>
              </w:rPr>
              <w:t>2.布置课后作业。</w:t>
            </w:r>
          </w:p>
          <w:p w14:paraId="2387FE53" w14:textId="77777777" w:rsidR="002D4CE9" w:rsidRDefault="002D4CE9" w:rsidP="00E92A5B">
            <w:pPr>
              <w:spacing w:beforeLines="50" w:before="156" w:line="400" w:lineRule="exact"/>
              <w:ind w:firstLine="426"/>
              <w:rPr>
                <w:rFonts w:ascii="宋体" w:hAnsi="宋体" w:hint="eastAsia"/>
                <w:b/>
                <w:szCs w:val="21"/>
              </w:rPr>
            </w:pPr>
          </w:p>
          <w:p w14:paraId="33347B50" w14:textId="77777777" w:rsidR="002D4CE9" w:rsidRDefault="002D4CE9" w:rsidP="00E92A5B">
            <w:pPr>
              <w:spacing w:beforeLines="50" w:before="156" w:line="400" w:lineRule="exact"/>
              <w:ind w:firstLine="426"/>
              <w:rPr>
                <w:rFonts w:ascii="宋体" w:hAnsi="宋体" w:hint="eastAsia"/>
                <w:b/>
                <w:szCs w:val="21"/>
              </w:rPr>
            </w:pPr>
          </w:p>
          <w:p w14:paraId="7F6B78A3" w14:textId="77777777" w:rsidR="002D4CE9" w:rsidRDefault="002D4CE9" w:rsidP="00E92A5B">
            <w:pPr>
              <w:spacing w:beforeLines="50" w:before="156" w:line="400" w:lineRule="exact"/>
              <w:ind w:firstLine="426"/>
              <w:rPr>
                <w:rFonts w:ascii="宋体" w:hAnsi="宋体" w:hint="eastAsia"/>
                <w:b/>
                <w:szCs w:val="21"/>
              </w:rPr>
            </w:pPr>
          </w:p>
        </w:tc>
      </w:tr>
    </w:tbl>
    <w:p w14:paraId="6EC603AC" w14:textId="77777777" w:rsidR="002D4CE9" w:rsidRDefault="002D4CE9" w:rsidP="002D4CE9">
      <w:pPr>
        <w:spacing w:beforeLines="50" w:before="156" w:line="400" w:lineRule="exact"/>
        <w:ind w:firstLine="426"/>
        <w:rPr>
          <w:rFonts w:ascii="宋体" w:hAnsi="宋体" w:hint="eastAsia"/>
          <w:b/>
          <w:szCs w:val="21"/>
        </w:rPr>
      </w:pPr>
    </w:p>
    <w:p w14:paraId="3D87BD18" w14:textId="77777777" w:rsidR="002D4CE9" w:rsidRDefault="002D4CE9" w:rsidP="002D4CE9">
      <w:pPr>
        <w:spacing w:line="340" w:lineRule="exact"/>
        <w:ind w:firstLine="426"/>
        <w:rPr>
          <w:b/>
          <w:highlight w:val="yellow"/>
        </w:rPr>
      </w:pPr>
    </w:p>
    <w:p w14:paraId="4E2EBA1F" w14:textId="77777777" w:rsidR="002D4CE9" w:rsidRDefault="002D4CE9" w:rsidP="002D4CE9">
      <w:pPr>
        <w:ind w:firstLine="608"/>
        <w:jc w:val="center"/>
        <w:rPr>
          <w:rFonts w:ascii="宋体" w:hAnsi="宋体" w:hint="eastAsia"/>
          <w:b/>
          <w:sz w:val="30"/>
          <w:szCs w:val="30"/>
        </w:rPr>
      </w:pPr>
      <w:r>
        <w:rPr>
          <w:rFonts w:ascii="宋体" w:hAnsi="宋体" w:hint="eastAsia"/>
          <w:b/>
          <w:sz w:val="30"/>
          <w:szCs w:val="30"/>
        </w:rPr>
        <w:t>第3课 算法的应用 教学设计</w:t>
      </w:r>
    </w:p>
    <w:tbl>
      <w:tblPr>
        <w:tblStyle w:val="a5"/>
        <w:tblW w:w="0" w:type="auto"/>
        <w:tblLook w:val="04A0" w:firstRow="1" w:lastRow="0" w:firstColumn="1" w:lastColumn="0" w:noHBand="0" w:noVBand="1"/>
      </w:tblPr>
      <w:tblGrid>
        <w:gridCol w:w="9854"/>
      </w:tblGrid>
      <w:tr w:rsidR="002D4CE9" w14:paraId="2C14CFC5" w14:textId="77777777" w:rsidTr="00E92A5B">
        <w:tc>
          <w:tcPr>
            <w:tcW w:w="9854" w:type="dxa"/>
          </w:tcPr>
          <w:p w14:paraId="71A71572" w14:textId="77777777" w:rsidR="002D4CE9" w:rsidRDefault="002D4CE9" w:rsidP="00E92A5B">
            <w:pPr>
              <w:spacing w:beforeLines="50" w:before="156" w:line="340" w:lineRule="exact"/>
              <w:ind w:firstLine="426"/>
              <w:rPr>
                <w:rFonts w:ascii="宋体" w:hAnsi="宋体" w:hint="eastAsia"/>
                <w:b/>
                <w:szCs w:val="21"/>
              </w:rPr>
            </w:pPr>
            <w:r>
              <w:rPr>
                <w:rFonts w:ascii="宋体" w:hAnsi="宋体" w:hint="eastAsia"/>
                <w:b/>
                <w:szCs w:val="21"/>
              </w:rPr>
              <w:t>【教学目标】</w:t>
            </w:r>
          </w:p>
          <w:p w14:paraId="31EE9C9E"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1.使学生了解计算机算法在日常生活中的应用场景。</w:t>
            </w:r>
          </w:p>
          <w:p w14:paraId="29FB29F3"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2.通过具体实例（在线地图、图像识别、智能产品），深入理解算法的实际作用。</w:t>
            </w:r>
          </w:p>
          <w:p w14:paraId="23850CDF"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3.激发学生对算法学习的兴趣，培养解决实际问题的能力。</w:t>
            </w:r>
          </w:p>
          <w:p w14:paraId="424B8654" w14:textId="77777777" w:rsidR="002D4CE9" w:rsidRDefault="002D4CE9" w:rsidP="00E92A5B">
            <w:pPr>
              <w:spacing w:beforeLines="50" w:before="156" w:line="340" w:lineRule="exact"/>
              <w:ind w:firstLine="426"/>
              <w:rPr>
                <w:rFonts w:ascii="宋体" w:hAnsi="宋体" w:hint="eastAsia"/>
                <w:b/>
                <w:szCs w:val="21"/>
              </w:rPr>
            </w:pPr>
            <w:r>
              <w:rPr>
                <w:rFonts w:ascii="宋体" w:hAnsi="宋体" w:hint="eastAsia"/>
                <w:b/>
                <w:szCs w:val="21"/>
              </w:rPr>
              <w:t>【教学准备】</w:t>
            </w:r>
          </w:p>
          <w:p w14:paraId="666D0AA6" w14:textId="77777777" w:rsidR="002D4CE9" w:rsidRDefault="002D4CE9" w:rsidP="00E92A5B">
            <w:pPr>
              <w:spacing w:line="440" w:lineRule="exact"/>
              <w:ind w:firstLine="485"/>
              <w:rPr>
                <w:rFonts w:ascii="宋体" w:hAnsi="宋体" w:cs="宋体" w:hint="eastAsia"/>
                <w:sz w:val="24"/>
              </w:rPr>
            </w:pPr>
            <w:r>
              <w:rPr>
                <w:rFonts w:ascii="宋体" w:hAnsi="宋体" w:cs="宋体" w:hint="eastAsia"/>
                <w:sz w:val="24"/>
              </w:rPr>
              <w:t>1.教学课件</w:t>
            </w:r>
          </w:p>
          <w:p w14:paraId="003E5CBF" w14:textId="77777777" w:rsidR="002D4CE9" w:rsidRDefault="002D4CE9" w:rsidP="00E92A5B">
            <w:pPr>
              <w:spacing w:line="440" w:lineRule="exact"/>
              <w:ind w:firstLine="485"/>
              <w:rPr>
                <w:rFonts w:ascii="宋体" w:hAnsi="宋体" w:cs="宋体" w:hint="eastAsia"/>
                <w:sz w:val="24"/>
              </w:rPr>
            </w:pPr>
            <w:r>
              <w:rPr>
                <w:rFonts w:ascii="宋体" w:hAnsi="宋体" w:cs="宋体" w:hint="eastAsia"/>
                <w:sz w:val="24"/>
              </w:rPr>
              <w:t>2.学习任务单</w:t>
            </w:r>
          </w:p>
          <w:p w14:paraId="7378C813" w14:textId="77777777" w:rsidR="002D4CE9" w:rsidRDefault="002D4CE9" w:rsidP="00E92A5B">
            <w:pPr>
              <w:spacing w:beforeLines="50" w:before="156" w:line="400" w:lineRule="exact"/>
              <w:ind w:firstLine="426"/>
              <w:rPr>
                <w:rFonts w:ascii="宋体" w:hAnsi="宋体" w:hint="eastAsia"/>
                <w:b/>
                <w:szCs w:val="21"/>
              </w:rPr>
            </w:pPr>
            <w:r>
              <w:rPr>
                <w:rFonts w:ascii="宋体" w:hAnsi="宋体" w:hint="eastAsia"/>
                <w:b/>
                <w:szCs w:val="21"/>
              </w:rPr>
              <w:t>【教学过程】</w:t>
            </w:r>
          </w:p>
          <w:p w14:paraId="7BA0860C" w14:textId="77777777" w:rsidR="002D4CE9" w:rsidRDefault="002D4CE9" w:rsidP="00E92A5B">
            <w:pPr>
              <w:pStyle w:val="a7"/>
              <w:widowControl/>
              <w:ind w:firstLine="364"/>
            </w:pPr>
            <w:r>
              <w:rPr>
                <w:rStyle w:val="a8"/>
              </w:rPr>
              <w:t>教师活动</w:t>
            </w:r>
            <w:r>
              <w:t>：</w:t>
            </w:r>
          </w:p>
          <w:p w14:paraId="58438068"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通过展示日常生活中常见的智能设备图片（如手机、智能手环、扫地机器人、无人驾驶汽车等），引导学生思考这些设备背后的工作原理。</w:t>
            </w:r>
          </w:p>
          <w:p w14:paraId="30A1EDF9"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提问：“大家平时使用手机导航吗？知道它是怎么快速找到最短路径的吗？”激发学生好奇心。</w:t>
            </w:r>
          </w:p>
          <w:p w14:paraId="4F333B47" w14:textId="77777777" w:rsidR="002D4CE9" w:rsidRDefault="002D4CE9" w:rsidP="00E92A5B">
            <w:pPr>
              <w:pStyle w:val="a7"/>
              <w:widowControl/>
              <w:ind w:firstLine="364"/>
              <w:rPr>
                <w:rStyle w:val="a8"/>
                <w:rFonts w:ascii="Times New Roman" w:hAnsi="Times New Roman"/>
              </w:rPr>
            </w:pPr>
            <w:r>
              <w:rPr>
                <w:rStyle w:val="a8"/>
                <w:rFonts w:ascii="Times New Roman" w:hAnsi="Times New Roman"/>
              </w:rPr>
              <w:lastRenderedPageBreak/>
              <w:t>学生活动：</w:t>
            </w:r>
          </w:p>
          <w:p w14:paraId="7B75FA1E"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观察图片，思考并回答教师提问。</w:t>
            </w:r>
          </w:p>
          <w:p w14:paraId="78093D3E" w14:textId="77777777" w:rsidR="002D4CE9" w:rsidRDefault="002D4CE9" w:rsidP="00E92A5B">
            <w:pPr>
              <w:pStyle w:val="4"/>
              <w:widowControl/>
              <w:ind w:firstLine="568"/>
            </w:pPr>
            <w:r>
              <w:t>二、在线地图中的算法——手机导航（10分钟）</w:t>
            </w:r>
          </w:p>
          <w:p w14:paraId="157F668B" w14:textId="77777777" w:rsidR="002D4CE9" w:rsidRDefault="002D4CE9" w:rsidP="00E92A5B">
            <w:pPr>
              <w:pStyle w:val="a7"/>
              <w:widowControl/>
              <w:ind w:firstLine="364"/>
            </w:pPr>
            <w:r>
              <w:rPr>
                <w:rStyle w:val="a8"/>
              </w:rPr>
              <w:t>教师活动</w:t>
            </w:r>
            <w:r>
              <w:t>：</w:t>
            </w:r>
          </w:p>
          <w:p w14:paraId="538D8F14"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1.介绍概念：简述算法是解决问题的步骤或方法，手机导航背后就有复杂的算法支持。</w:t>
            </w:r>
          </w:p>
          <w:p w14:paraId="78B6CF06"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2.展示实例：利用PPT或视频展示手机导航软件的工作过程，强调空间索引算法（如四叉树、R树）在快速查询和路径规划中的作用。</w:t>
            </w:r>
          </w:p>
          <w:p w14:paraId="18311471"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3.互动讨论：提问学生：“为什么手机导航能那么快找到路线？如果没有这些算法会怎样？”</w:t>
            </w:r>
          </w:p>
          <w:p w14:paraId="2DE9DEE3" w14:textId="77777777" w:rsidR="002D4CE9" w:rsidRDefault="002D4CE9" w:rsidP="00E92A5B">
            <w:pPr>
              <w:pStyle w:val="a7"/>
              <w:widowControl/>
              <w:ind w:firstLine="364"/>
            </w:pPr>
            <w:r>
              <w:rPr>
                <w:rStyle w:val="a8"/>
              </w:rPr>
              <w:t>学生活动</w:t>
            </w:r>
            <w:r>
              <w:t>：</w:t>
            </w:r>
          </w:p>
          <w:p w14:paraId="001867E9"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1.观看演示，理解空间索引算法的概念。</w:t>
            </w:r>
          </w:p>
          <w:p w14:paraId="43570706"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2.参与讨论，分享自己的想法。</w:t>
            </w:r>
          </w:p>
          <w:p w14:paraId="7CB53F8D" w14:textId="77777777" w:rsidR="002D4CE9" w:rsidRDefault="002D4CE9" w:rsidP="00E92A5B">
            <w:pPr>
              <w:pStyle w:val="4"/>
              <w:widowControl/>
              <w:ind w:firstLine="568"/>
            </w:pPr>
            <w:r>
              <w:t>三、图像识别中的算法——人脸识别进站（15分钟）</w:t>
            </w:r>
          </w:p>
          <w:p w14:paraId="505411E9" w14:textId="77777777" w:rsidR="002D4CE9" w:rsidRDefault="002D4CE9" w:rsidP="00E92A5B">
            <w:pPr>
              <w:pStyle w:val="a7"/>
              <w:widowControl/>
              <w:ind w:firstLine="364"/>
            </w:pPr>
            <w:r>
              <w:rPr>
                <w:rStyle w:val="a8"/>
              </w:rPr>
              <w:t>教师活动</w:t>
            </w:r>
            <w:r>
              <w:t>：</w:t>
            </w:r>
          </w:p>
          <w:p w14:paraId="44400411"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1.引入话题：介绍人脸识别技术在日常生活中的应用，如高铁站的人脸识别进站系统。</w:t>
            </w:r>
          </w:p>
          <w:p w14:paraId="66E8D3A5"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2.算法解析：讲解图像识别算法的基本原理，包括边缘检测、特征提取、特征匹配等步骤，并特别介绍深度学习中的卷积神经网络（CNN）在人脸识别中的应用。</w:t>
            </w:r>
          </w:p>
          <w:p w14:paraId="0D0C481F"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3.案例分析：通过视频或图片展示人脸识别进站系统的工作流程，强调算法在提高安全性和效率方面的作用。</w:t>
            </w:r>
          </w:p>
          <w:p w14:paraId="2B37854F" w14:textId="77777777" w:rsidR="002D4CE9" w:rsidRDefault="002D4CE9" w:rsidP="00E92A5B">
            <w:pPr>
              <w:pStyle w:val="a7"/>
              <w:widowControl/>
              <w:ind w:firstLine="364"/>
            </w:pPr>
            <w:r>
              <w:rPr>
                <w:rStyle w:val="a8"/>
              </w:rPr>
              <w:t>学生活动</w:t>
            </w:r>
            <w:r>
              <w:t>：</w:t>
            </w:r>
          </w:p>
          <w:p w14:paraId="0C01FC72"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1.观看视频或图片，了解人脸识别算法的应用。</w:t>
            </w:r>
          </w:p>
          <w:p w14:paraId="433E6599"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2.小组讨论：人脸识别技术还有哪些应用场景？可能带来的隐私问题如何解决？</w:t>
            </w:r>
          </w:p>
          <w:p w14:paraId="4BCC83A9" w14:textId="77777777" w:rsidR="002D4CE9" w:rsidRDefault="002D4CE9" w:rsidP="00E92A5B">
            <w:pPr>
              <w:pStyle w:val="4"/>
              <w:widowControl/>
              <w:ind w:firstLine="568"/>
            </w:pPr>
            <w:r>
              <w:t>四、智能产品中的算法——智能手环、扫地机器人、无人驾驶汽车（10分钟）</w:t>
            </w:r>
          </w:p>
          <w:p w14:paraId="7FE3C581" w14:textId="77777777" w:rsidR="002D4CE9" w:rsidRDefault="002D4CE9" w:rsidP="00E92A5B">
            <w:pPr>
              <w:pStyle w:val="a7"/>
              <w:widowControl/>
              <w:ind w:firstLine="364"/>
            </w:pPr>
            <w:r>
              <w:rPr>
                <w:rStyle w:val="a8"/>
              </w:rPr>
              <w:t>教师活动</w:t>
            </w:r>
            <w:r>
              <w:t>：</w:t>
            </w:r>
          </w:p>
          <w:p w14:paraId="601CE145" w14:textId="77777777" w:rsidR="002D4CE9" w:rsidRDefault="002D4CE9" w:rsidP="002D4CE9">
            <w:pPr>
              <w:widowControl/>
              <w:numPr>
                <w:ilvl w:val="0"/>
                <w:numId w:val="12"/>
              </w:numPr>
              <w:spacing w:beforeAutospacing="1" w:afterAutospacing="1" w:line="240" w:lineRule="auto"/>
              <w:ind w:firstLineChars="0"/>
            </w:pPr>
            <w:r>
              <w:rPr>
                <w:rStyle w:val="a8"/>
              </w:rPr>
              <w:t>产品介绍</w:t>
            </w:r>
            <w:r>
              <w:t>：</w:t>
            </w:r>
            <w:r>
              <w:rPr>
                <w:rFonts w:ascii="宋体" w:hAnsi="宋体" w:cs="宋体" w:hint="eastAsia"/>
                <w:sz w:val="24"/>
              </w:rPr>
              <w:t>分别介绍智能手环、扫地机器人、无人驾驶汽车的基本功能和特点。</w:t>
            </w:r>
          </w:p>
          <w:p w14:paraId="4EFAF433" w14:textId="77777777" w:rsidR="002D4CE9" w:rsidRDefault="002D4CE9" w:rsidP="002D4CE9">
            <w:pPr>
              <w:widowControl/>
              <w:numPr>
                <w:ilvl w:val="0"/>
                <w:numId w:val="12"/>
              </w:numPr>
              <w:spacing w:beforeAutospacing="1" w:afterAutospacing="1" w:line="240" w:lineRule="auto"/>
              <w:ind w:firstLineChars="0"/>
            </w:pPr>
            <w:r>
              <w:rPr>
                <w:rStyle w:val="a8"/>
              </w:rPr>
              <w:lastRenderedPageBreak/>
              <w:t>算法应用</w:t>
            </w:r>
            <w:r>
              <w:t>：</w:t>
            </w:r>
            <w:r>
              <w:t xml:space="preserve"> </w:t>
            </w:r>
          </w:p>
          <w:p w14:paraId="0C772418" w14:textId="77777777" w:rsidR="002D4CE9" w:rsidRDefault="002D4CE9" w:rsidP="002D4CE9">
            <w:pPr>
              <w:widowControl/>
              <w:numPr>
                <w:ilvl w:val="1"/>
                <w:numId w:val="13"/>
              </w:numPr>
              <w:spacing w:beforeAutospacing="1" w:afterAutospacing="1" w:line="240" w:lineRule="auto"/>
              <w:ind w:firstLineChars="0"/>
            </w:pPr>
            <w:r>
              <w:rPr>
                <w:rStyle w:val="a8"/>
              </w:rPr>
              <w:t>智能手环</w:t>
            </w:r>
            <w:r>
              <w:t>：讲解心率监测、睡眠分析等功能的算法基础。</w:t>
            </w:r>
          </w:p>
          <w:p w14:paraId="51B05ED8" w14:textId="77777777" w:rsidR="002D4CE9" w:rsidRDefault="002D4CE9" w:rsidP="002D4CE9">
            <w:pPr>
              <w:widowControl/>
              <w:numPr>
                <w:ilvl w:val="1"/>
                <w:numId w:val="13"/>
              </w:numPr>
              <w:spacing w:beforeAutospacing="1" w:afterAutospacing="1" w:line="240" w:lineRule="auto"/>
              <w:ind w:firstLineChars="0"/>
            </w:pPr>
            <w:r>
              <w:rPr>
                <w:rStyle w:val="a8"/>
              </w:rPr>
              <w:t>扫地机器人</w:t>
            </w:r>
            <w:r>
              <w:t>：介绍路径规划、障碍物识别等算法的应用。</w:t>
            </w:r>
          </w:p>
          <w:p w14:paraId="76337229" w14:textId="77777777" w:rsidR="002D4CE9" w:rsidRDefault="002D4CE9" w:rsidP="002D4CE9">
            <w:pPr>
              <w:widowControl/>
              <w:numPr>
                <w:ilvl w:val="1"/>
                <w:numId w:val="13"/>
              </w:numPr>
              <w:spacing w:beforeAutospacing="1" w:afterAutospacing="1" w:line="240" w:lineRule="auto"/>
              <w:ind w:firstLineChars="0"/>
            </w:pPr>
            <w:r>
              <w:rPr>
                <w:rStyle w:val="a8"/>
              </w:rPr>
              <w:t>无人驾驶汽车</w:t>
            </w:r>
            <w:r>
              <w:t>：强调环境感知、决策控制等复杂算法的综合运用。</w:t>
            </w:r>
          </w:p>
          <w:p w14:paraId="2EAF8C1A" w14:textId="77777777" w:rsidR="002D4CE9" w:rsidRDefault="002D4CE9" w:rsidP="002D4CE9">
            <w:pPr>
              <w:widowControl/>
              <w:numPr>
                <w:ilvl w:val="0"/>
                <w:numId w:val="12"/>
              </w:numPr>
              <w:spacing w:beforeAutospacing="1" w:afterAutospacing="1" w:line="240" w:lineRule="auto"/>
              <w:ind w:firstLineChars="0"/>
            </w:pPr>
            <w:r>
              <w:rPr>
                <w:rStyle w:val="a8"/>
              </w:rPr>
              <w:t>互动问答</w:t>
            </w:r>
            <w:r>
              <w:t>：邀请学生提出对这些智能产品及其算法应用的疑问，进行解答。</w:t>
            </w:r>
          </w:p>
          <w:p w14:paraId="1F9E8901" w14:textId="77777777" w:rsidR="002D4CE9" w:rsidRDefault="002D4CE9" w:rsidP="00E92A5B">
            <w:pPr>
              <w:pStyle w:val="a7"/>
              <w:widowControl/>
              <w:ind w:firstLine="364"/>
            </w:pPr>
            <w:r>
              <w:rPr>
                <w:rStyle w:val="a8"/>
              </w:rPr>
              <w:t>学生活动</w:t>
            </w:r>
            <w:r>
              <w:t>：</w:t>
            </w:r>
          </w:p>
          <w:p w14:paraId="1FFAB0C0"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1.认真听讲，了解不同智能产品中算法的应用。</w:t>
            </w:r>
          </w:p>
          <w:p w14:paraId="6F5B70DE"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2.积极提问，加深对算法应用的理解。</w:t>
            </w:r>
          </w:p>
          <w:p w14:paraId="2205DA8E" w14:textId="77777777" w:rsidR="002D4CE9" w:rsidRDefault="002D4CE9" w:rsidP="00E92A5B">
            <w:pPr>
              <w:pStyle w:val="4"/>
              <w:widowControl/>
              <w:ind w:firstLine="568"/>
            </w:pPr>
            <w:r>
              <w:t>五、总结与拓展（5分钟）</w:t>
            </w:r>
          </w:p>
          <w:p w14:paraId="559E2E42" w14:textId="77777777" w:rsidR="002D4CE9" w:rsidRDefault="002D4CE9" w:rsidP="00E92A5B">
            <w:pPr>
              <w:pStyle w:val="a7"/>
              <w:widowControl/>
              <w:ind w:firstLine="364"/>
            </w:pPr>
            <w:r>
              <w:rPr>
                <w:rStyle w:val="a8"/>
              </w:rPr>
              <w:t>教师活动</w:t>
            </w:r>
            <w:r>
              <w:t>：</w:t>
            </w:r>
          </w:p>
          <w:p w14:paraId="30618E6B" w14:textId="77777777" w:rsidR="002D4CE9" w:rsidRDefault="002D4CE9" w:rsidP="00E92A5B">
            <w:pPr>
              <w:widowControl/>
              <w:spacing w:beforeAutospacing="1" w:afterAutospacing="1"/>
              <w:ind w:left="360" w:firstLine="426"/>
            </w:pPr>
            <w:r>
              <w:rPr>
                <w:rStyle w:val="a8"/>
              </w:rPr>
              <w:t>总结回顾</w:t>
            </w:r>
            <w:r>
              <w:t>：总结本节课学习的三个算法应用场景，强调算法在现代生活中的重要性。</w:t>
            </w:r>
          </w:p>
          <w:p w14:paraId="29A15CB0" w14:textId="77777777" w:rsidR="002D4CE9" w:rsidRDefault="002D4CE9" w:rsidP="00E92A5B">
            <w:pPr>
              <w:widowControl/>
              <w:spacing w:beforeAutospacing="1" w:afterAutospacing="1"/>
              <w:ind w:left="360" w:firstLine="426"/>
            </w:pPr>
            <w:r>
              <w:rPr>
                <w:rStyle w:val="a8"/>
              </w:rPr>
              <w:t>拓展思考</w:t>
            </w:r>
            <w:r>
              <w:t>：引导学生思考未来算法可能带来的更多应用和创新。</w:t>
            </w:r>
          </w:p>
          <w:p w14:paraId="2E6DA029" w14:textId="77777777" w:rsidR="002D4CE9" w:rsidRDefault="002D4CE9" w:rsidP="00E92A5B">
            <w:pPr>
              <w:widowControl/>
              <w:spacing w:beforeAutospacing="1" w:afterAutospacing="1"/>
              <w:ind w:left="360" w:firstLine="426"/>
            </w:pPr>
            <w:r>
              <w:rPr>
                <w:rStyle w:val="a8"/>
              </w:rPr>
              <w:t>布置作业</w:t>
            </w:r>
            <w:r>
              <w:t>：让学生回家后观察并记录家中或社区内还有哪些智能设备使用了算法，并尝试简述其工作原理。</w:t>
            </w:r>
          </w:p>
          <w:p w14:paraId="3EA5FEAA" w14:textId="77777777" w:rsidR="002D4CE9" w:rsidRDefault="002D4CE9" w:rsidP="00E92A5B">
            <w:pPr>
              <w:pStyle w:val="a7"/>
              <w:widowControl/>
              <w:ind w:firstLine="364"/>
            </w:pPr>
            <w:r>
              <w:rPr>
                <w:rStyle w:val="a8"/>
              </w:rPr>
              <w:t>学生活动</w:t>
            </w:r>
            <w:r>
              <w:t>：</w:t>
            </w:r>
          </w:p>
          <w:p w14:paraId="01279B53" w14:textId="77777777" w:rsidR="002D4CE9" w:rsidRDefault="002D4CE9" w:rsidP="00E92A5B">
            <w:pPr>
              <w:widowControl/>
              <w:spacing w:beforeAutospacing="1" w:afterAutospacing="1"/>
              <w:ind w:left="360"/>
            </w:pPr>
            <w:r>
              <w:rPr>
                <w:rFonts w:hint="eastAsia"/>
              </w:rPr>
              <w:t>1.</w:t>
            </w:r>
            <w:r>
              <w:t>回顾本节课内容，整理学习笔记。</w:t>
            </w:r>
          </w:p>
          <w:p w14:paraId="677E7147" w14:textId="77777777" w:rsidR="002D4CE9" w:rsidRDefault="002D4CE9" w:rsidP="00E92A5B">
            <w:pPr>
              <w:widowControl/>
              <w:spacing w:beforeAutospacing="1" w:afterAutospacing="1"/>
              <w:ind w:left="360"/>
            </w:pPr>
            <w:r>
              <w:rPr>
                <w:rFonts w:hint="eastAsia"/>
              </w:rPr>
              <w:t>2.</w:t>
            </w:r>
            <w:r>
              <w:t>思考并准备作业内容。</w:t>
            </w:r>
          </w:p>
          <w:p w14:paraId="78CC9E7C" w14:textId="77777777" w:rsidR="002D4CE9" w:rsidRDefault="002D4CE9" w:rsidP="00E92A5B">
            <w:pPr>
              <w:pStyle w:val="a7"/>
              <w:widowControl/>
              <w:ind w:firstLine="364"/>
              <w:rPr>
                <w:rFonts w:ascii="宋体" w:hAnsi="宋体" w:cs="宋体" w:hint="eastAsia"/>
                <w:kern w:val="2"/>
              </w:rPr>
            </w:pPr>
            <w:r>
              <w:rPr>
                <w:rStyle w:val="a8"/>
              </w:rPr>
              <w:t>结束语</w:t>
            </w:r>
            <w:r>
              <w:t>：</w:t>
            </w:r>
            <w:r>
              <w:rPr>
                <w:rFonts w:ascii="宋体" w:hAnsi="宋体" w:cs="宋体" w:hint="eastAsia"/>
                <w:kern w:val="2"/>
              </w:rPr>
              <w:t>算法无处不在，它们让我们的生活变得更加便捷和智能。希望同学们能够保持好奇心，不断探索和学习更多关于算法的知识。</w:t>
            </w:r>
          </w:p>
          <w:p w14:paraId="5CE903B7" w14:textId="77777777" w:rsidR="002D4CE9" w:rsidRDefault="002D4CE9" w:rsidP="00E92A5B">
            <w:pPr>
              <w:ind w:firstLineChars="200" w:firstLine="420"/>
              <w:jc w:val="center"/>
            </w:pPr>
          </w:p>
          <w:p w14:paraId="7240694E" w14:textId="77777777" w:rsidR="002D4CE9" w:rsidRDefault="002D4CE9" w:rsidP="00E92A5B">
            <w:pPr>
              <w:spacing w:beforeLines="50" w:before="156" w:line="400" w:lineRule="exact"/>
              <w:ind w:firstLine="426"/>
              <w:rPr>
                <w:rFonts w:ascii="宋体" w:hAnsi="宋体" w:hint="eastAsia"/>
                <w:b/>
                <w:szCs w:val="21"/>
              </w:rPr>
            </w:pPr>
          </w:p>
        </w:tc>
      </w:tr>
    </w:tbl>
    <w:p w14:paraId="35738AEA" w14:textId="77777777" w:rsidR="002D4CE9" w:rsidRDefault="002D4CE9" w:rsidP="002D4CE9">
      <w:pPr>
        <w:ind w:firstLine="889"/>
        <w:rPr>
          <w:sz w:val="44"/>
          <w:szCs w:val="44"/>
        </w:rPr>
      </w:pPr>
    </w:p>
    <w:p w14:paraId="2CA4FE63" w14:textId="77777777" w:rsidR="002D4CE9" w:rsidRDefault="002D4CE9" w:rsidP="002D4CE9"/>
    <w:p w14:paraId="0B03351A" w14:textId="77777777" w:rsidR="002D4CE9" w:rsidRDefault="002D4CE9" w:rsidP="002D4CE9">
      <w:pPr>
        <w:ind w:firstLine="608"/>
        <w:jc w:val="center"/>
        <w:rPr>
          <w:rFonts w:ascii="宋体" w:hAnsi="宋体" w:hint="eastAsia"/>
          <w:b/>
          <w:sz w:val="30"/>
          <w:szCs w:val="30"/>
        </w:rPr>
      </w:pPr>
      <w:r>
        <w:rPr>
          <w:rFonts w:ascii="宋体" w:hAnsi="宋体" w:hint="eastAsia"/>
          <w:b/>
          <w:sz w:val="30"/>
          <w:szCs w:val="30"/>
        </w:rPr>
        <w:t>第四课 活动《计算大比拼》 教学设计</w:t>
      </w:r>
    </w:p>
    <w:tbl>
      <w:tblPr>
        <w:tblStyle w:val="a5"/>
        <w:tblW w:w="0" w:type="auto"/>
        <w:tblLook w:val="04A0" w:firstRow="1" w:lastRow="0" w:firstColumn="1" w:lastColumn="0" w:noHBand="0" w:noVBand="1"/>
      </w:tblPr>
      <w:tblGrid>
        <w:gridCol w:w="9854"/>
      </w:tblGrid>
      <w:tr w:rsidR="002D4CE9" w14:paraId="1E6A7952" w14:textId="77777777" w:rsidTr="00E92A5B">
        <w:tc>
          <w:tcPr>
            <w:tcW w:w="9854" w:type="dxa"/>
          </w:tcPr>
          <w:p w14:paraId="1518CBFD" w14:textId="77777777" w:rsidR="002D4CE9" w:rsidRDefault="002D4CE9" w:rsidP="00E92A5B">
            <w:pPr>
              <w:spacing w:beforeLines="50" w:before="156" w:line="340" w:lineRule="exact"/>
              <w:ind w:firstLine="426"/>
              <w:rPr>
                <w:rFonts w:ascii="宋体" w:hAnsi="宋体" w:hint="eastAsia"/>
                <w:b/>
                <w:szCs w:val="21"/>
              </w:rPr>
            </w:pPr>
            <w:r>
              <w:rPr>
                <w:rFonts w:ascii="宋体" w:hAnsi="宋体" w:hint="eastAsia"/>
                <w:b/>
                <w:szCs w:val="21"/>
              </w:rPr>
              <w:t>【教学目标】</w:t>
            </w:r>
          </w:p>
          <w:p w14:paraId="73565C75" w14:textId="77777777" w:rsidR="002D4CE9" w:rsidRDefault="002D4CE9" w:rsidP="00E92A5B">
            <w:pPr>
              <w:spacing w:line="440" w:lineRule="exact"/>
              <w:ind w:firstLine="485"/>
              <w:rPr>
                <w:rFonts w:ascii="宋体" w:hAnsi="宋体" w:cs="宋体" w:hint="eastAsia"/>
                <w:sz w:val="24"/>
              </w:rPr>
            </w:pPr>
            <w:r>
              <w:rPr>
                <w:rFonts w:ascii="宋体" w:hAnsi="宋体" w:cs="宋体" w:hint="eastAsia"/>
                <w:sz w:val="24"/>
              </w:rPr>
              <w:lastRenderedPageBreak/>
              <w:t>1.设计一个可以实现四则运算的程序。</w:t>
            </w:r>
          </w:p>
          <w:p w14:paraId="5325F382" w14:textId="77777777" w:rsidR="002D4CE9" w:rsidRPr="006D616C" w:rsidRDefault="002D4CE9" w:rsidP="00E92A5B">
            <w:pPr>
              <w:spacing w:line="440" w:lineRule="exact"/>
              <w:ind w:firstLine="485"/>
              <w:rPr>
                <w:rFonts w:ascii="宋体" w:hAnsi="宋体" w:cs="宋体" w:hint="eastAsia"/>
                <w:sz w:val="24"/>
              </w:rPr>
            </w:pPr>
            <w:r>
              <w:rPr>
                <w:rFonts w:ascii="宋体" w:hAnsi="宋体" w:cs="宋体" w:hint="eastAsia"/>
                <w:sz w:val="24"/>
              </w:rPr>
              <w:t>2.学会使用图形化编程软件编写程序。</w:t>
            </w:r>
          </w:p>
          <w:p w14:paraId="71FB9791" w14:textId="77777777" w:rsidR="002D4CE9" w:rsidRDefault="002D4CE9" w:rsidP="00E92A5B">
            <w:pPr>
              <w:spacing w:beforeLines="50" w:before="156" w:line="340" w:lineRule="exact"/>
              <w:ind w:firstLine="485"/>
              <w:rPr>
                <w:rFonts w:ascii="宋体" w:hAnsi="宋体" w:cs="宋体" w:hint="eastAsia"/>
                <w:sz w:val="24"/>
              </w:rPr>
            </w:pPr>
            <w:r>
              <w:rPr>
                <w:rFonts w:ascii="宋体" w:hAnsi="宋体" w:cs="宋体" w:hint="eastAsia"/>
                <w:sz w:val="24"/>
              </w:rPr>
              <w:t>3.学会设计算法来帮助编写程序。</w:t>
            </w:r>
          </w:p>
          <w:p w14:paraId="5BF2919B" w14:textId="77777777" w:rsidR="002D4CE9" w:rsidRPr="006D616C" w:rsidRDefault="002D4CE9" w:rsidP="00E92A5B">
            <w:pPr>
              <w:spacing w:beforeLines="50" w:before="156" w:line="340" w:lineRule="exact"/>
              <w:ind w:firstLine="485"/>
              <w:rPr>
                <w:rFonts w:ascii="宋体" w:hAnsi="宋体" w:cs="宋体" w:hint="eastAsia"/>
                <w:sz w:val="24"/>
              </w:rPr>
            </w:pPr>
            <w:r w:rsidRPr="006D616C">
              <w:rPr>
                <w:rFonts w:ascii="宋体" w:hAnsi="宋体" w:cs="宋体" w:hint="eastAsia"/>
                <w:sz w:val="24"/>
              </w:rPr>
              <w:t>4.</w:t>
            </w:r>
            <w:r>
              <w:rPr>
                <w:rFonts w:ascii="宋体" w:hAnsi="宋体" w:cs="宋体" w:hint="eastAsia"/>
                <w:sz w:val="24"/>
              </w:rPr>
              <w:t>制作并保存好程序，分享给小伙伴。</w:t>
            </w:r>
          </w:p>
          <w:p w14:paraId="03C8D1F0" w14:textId="77777777" w:rsidR="002D4CE9" w:rsidRDefault="002D4CE9" w:rsidP="00E92A5B">
            <w:pPr>
              <w:spacing w:beforeLines="50" w:before="156" w:line="340" w:lineRule="exact"/>
              <w:ind w:firstLine="426"/>
              <w:rPr>
                <w:rFonts w:ascii="宋体" w:hAnsi="宋体" w:hint="eastAsia"/>
                <w:b/>
                <w:szCs w:val="21"/>
              </w:rPr>
            </w:pPr>
            <w:r>
              <w:rPr>
                <w:rFonts w:ascii="宋体" w:hAnsi="宋体" w:hint="eastAsia"/>
                <w:b/>
                <w:szCs w:val="21"/>
              </w:rPr>
              <w:t>【教学准备】</w:t>
            </w:r>
          </w:p>
          <w:p w14:paraId="4A2A8382" w14:textId="77777777" w:rsidR="002D4CE9" w:rsidRDefault="002D4CE9" w:rsidP="00E92A5B">
            <w:pPr>
              <w:spacing w:line="440" w:lineRule="exact"/>
              <w:ind w:firstLine="485"/>
              <w:rPr>
                <w:rFonts w:ascii="宋体" w:hAnsi="宋体" w:cs="宋体" w:hint="eastAsia"/>
                <w:sz w:val="24"/>
              </w:rPr>
            </w:pPr>
            <w:r>
              <w:rPr>
                <w:rFonts w:ascii="宋体" w:hAnsi="宋体" w:cs="宋体" w:hint="eastAsia"/>
                <w:sz w:val="24"/>
              </w:rPr>
              <w:t>1.教学课件</w:t>
            </w:r>
          </w:p>
          <w:p w14:paraId="5C03E938" w14:textId="77777777" w:rsidR="002D4CE9" w:rsidRDefault="002D4CE9" w:rsidP="00E92A5B">
            <w:pPr>
              <w:spacing w:line="440" w:lineRule="exact"/>
              <w:ind w:firstLine="485"/>
              <w:rPr>
                <w:rFonts w:ascii="宋体" w:hAnsi="宋体" w:cs="宋体" w:hint="eastAsia"/>
                <w:sz w:val="24"/>
              </w:rPr>
            </w:pPr>
            <w:r>
              <w:rPr>
                <w:rFonts w:ascii="宋体" w:hAnsi="宋体" w:cs="宋体" w:hint="eastAsia"/>
                <w:sz w:val="24"/>
              </w:rPr>
              <w:t>2.学习任务单</w:t>
            </w:r>
          </w:p>
          <w:p w14:paraId="1D16DEC4" w14:textId="77777777" w:rsidR="002D4CE9" w:rsidRDefault="002D4CE9" w:rsidP="00E92A5B">
            <w:pPr>
              <w:spacing w:beforeLines="50" w:before="156" w:line="400" w:lineRule="exact"/>
              <w:ind w:firstLine="426"/>
              <w:rPr>
                <w:rFonts w:ascii="宋体" w:hAnsi="宋体" w:hint="eastAsia"/>
                <w:b/>
                <w:szCs w:val="21"/>
              </w:rPr>
            </w:pPr>
            <w:r>
              <w:rPr>
                <w:rFonts w:ascii="宋体" w:hAnsi="宋体" w:hint="eastAsia"/>
                <w:b/>
                <w:szCs w:val="21"/>
              </w:rPr>
              <w:t>【教学过程】</w:t>
            </w:r>
          </w:p>
          <w:p w14:paraId="116CBB61" w14:textId="77777777" w:rsidR="002D4CE9" w:rsidRPr="00B86289" w:rsidRDefault="002D4CE9" w:rsidP="00E92A5B">
            <w:pPr>
              <w:ind w:firstLineChars="200" w:firstLine="480"/>
              <w:rPr>
                <w:rFonts w:ascii="宋体" w:hAnsi="宋体" w:cs="宋体" w:hint="eastAsia"/>
                <w:sz w:val="24"/>
              </w:rPr>
            </w:pPr>
            <w:r w:rsidRPr="00B86289">
              <w:rPr>
                <w:rFonts w:ascii="宋体" w:hAnsi="宋体" w:cs="宋体" w:hint="eastAsia"/>
                <w:sz w:val="24"/>
              </w:rPr>
              <w:t>一、创设情境</w:t>
            </w:r>
          </w:p>
          <w:p w14:paraId="135D383B" w14:textId="77777777" w:rsidR="002D4CE9" w:rsidRPr="00B86289" w:rsidRDefault="002D4CE9" w:rsidP="00E92A5B">
            <w:pPr>
              <w:ind w:firstLineChars="200" w:firstLine="480"/>
              <w:rPr>
                <w:rFonts w:ascii="宋体" w:hAnsi="宋体" w:cs="宋体" w:hint="eastAsia"/>
                <w:sz w:val="24"/>
              </w:rPr>
            </w:pPr>
            <w:r w:rsidRPr="00B86289">
              <w:rPr>
                <w:rFonts w:ascii="宋体" w:hAnsi="宋体" w:cs="宋体" w:hint="eastAsia"/>
                <w:sz w:val="24"/>
              </w:rPr>
              <w:t>游戏：双人计算大比拼。</w:t>
            </w:r>
          </w:p>
          <w:p w14:paraId="7A42E78D" w14:textId="77777777" w:rsidR="002D4CE9" w:rsidRPr="00B86289" w:rsidRDefault="002D4CE9" w:rsidP="00E92A5B">
            <w:pPr>
              <w:ind w:firstLineChars="200" w:firstLine="480"/>
              <w:rPr>
                <w:rFonts w:ascii="宋体" w:hAnsi="宋体" w:cs="宋体" w:hint="eastAsia"/>
                <w:sz w:val="24"/>
              </w:rPr>
            </w:pPr>
            <w:r w:rsidRPr="00B86289">
              <w:rPr>
                <w:rFonts w:ascii="宋体" w:hAnsi="宋体" w:cs="宋体" w:hint="eastAsia"/>
                <w:sz w:val="24"/>
              </w:rPr>
              <w:t>在本单元学习热身中我们玩了计算大比拼游戏，刚刚我们又玩了一次。</w:t>
            </w:r>
            <w:r>
              <w:rPr>
                <w:rFonts w:ascii="宋体" w:hAnsi="宋体" w:cs="宋体" w:hint="eastAsia"/>
                <w:sz w:val="24"/>
              </w:rPr>
              <w:t>请同学们讨论一下</w:t>
            </w:r>
            <w:r w:rsidRPr="00B86289">
              <w:rPr>
                <w:rFonts w:ascii="宋体" w:hAnsi="宋体" w:cs="宋体" w:hint="eastAsia"/>
                <w:sz w:val="24"/>
              </w:rPr>
              <w:t>，这个游戏能不能利用计算机来实现？这节课，我们就一起借助图形化编程软件，来实现这个简易的计算程序。</w:t>
            </w:r>
          </w:p>
          <w:p w14:paraId="73BA0E4C" w14:textId="77777777" w:rsidR="002D4CE9" w:rsidRPr="00B86289" w:rsidRDefault="002D4CE9" w:rsidP="00E92A5B">
            <w:pPr>
              <w:ind w:firstLineChars="200" w:firstLine="480"/>
              <w:rPr>
                <w:rFonts w:ascii="宋体" w:hAnsi="宋体" w:cs="宋体" w:hint="eastAsia"/>
                <w:sz w:val="24"/>
              </w:rPr>
            </w:pPr>
            <w:r w:rsidRPr="00B86289">
              <w:rPr>
                <w:rFonts w:ascii="宋体" w:hAnsi="宋体" w:cs="宋体" w:hint="eastAsia"/>
                <w:sz w:val="24"/>
              </w:rPr>
              <w:t>二、设计算法</w:t>
            </w:r>
          </w:p>
          <w:p w14:paraId="43C36009" w14:textId="77777777" w:rsidR="002D4CE9" w:rsidRDefault="002D4CE9" w:rsidP="00E92A5B">
            <w:pPr>
              <w:ind w:firstLineChars="200" w:firstLine="480"/>
              <w:rPr>
                <w:rFonts w:ascii="宋体" w:hAnsi="宋体" w:cs="宋体" w:hint="eastAsia"/>
                <w:sz w:val="24"/>
              </w:rPr>
            </w:pPr>
            <w:r w:rsidRPr="00B86289">
              <w:rPr>
                <w:rFonts w:ascii="宋体" w:hAnsi="宋体" w:cs="宋体" w:hint="eastAsia"/>
                <w:sz w:val="24"/>
              </w:rPr>
              <w:t>1.想一想：先从实现加法开始，实现两个数的相加，算法步骤是什么？请你写出来</w:t>
            </w:r>
            <w:r w:rsidRPr="00B86289">
              <w:rPr>
                <w:rFonts w:ascii="宋体" w:hAnsi="宋体" w:cs="宋体"/>
                <w:sz w:val="24"/>
              </w:rPr>
              <w:t>：</w:t>
            </w:r>
            <w:r w:rsidRPr="00B86289">
              <w:rPr>
                <w:rFonts w:ascii="宋体" w:hAnsi="宋体" w:cs="宋体" w:hint="eastAsia"/>
                <w:sz w:val="24"/>
              </w:rPr>
              <w:t>完成【课堂任务一】。</w:t>
            </w:r>
          </w:p>
          <w:tbl>
            <w:tblPr>
              <w:tblStyle w:val="a5"/>
              <w:tblW w:w="0" w:type="auto"/>
              <w:tblInd w:w="407" w:type="dxa"/>
              <w:tblLook w:val="04A0" w:firstRow="1" w:lastRow="0" w:firstColumn="1" w:lastColumn="0" w:noHBand="0" w:noVBand="1"/>
            </w:tblPr>
            <w:tblGrid>
              <w:gridCol w:w="8489"/>
            </w:tblGrid>
            <w:tr w:rsidR="002D4CE9" w14:paraId="12528274" w14:textId="77777777" w:rsidTr="00E92A5B">
              <w:tc>
                <w:tcPr>
                  <w:tcW w:w="8489" w:type="dxa"/>
                </w:tcPr>
                <w:p w14:paraId="39481ECC" w14:textId="77777777" w:rsidR="002D4CE9" w:rsidRPr="00AA17CC" w:rsidRDefault="002D4CE9" w:rsidP="00E92A5B">
                  <w:pPr>
                    <w:ind w:firstLineChars="200" w:firstLine="480"/>
                    <w:jc w:val="center"/>
                    <w:rPr>
                      <w:rFonts w:ascii="宋体" w:hAnsi="宋体" w:cs="宋体" w:hint="eastAsia"/>
                      <w:sz w:val="24"/>
                    </w:rPr>
                  </w:pPr>
                  <w:r w:rsidRPr="00AA17CC">
                    <w:rPr>
                      <w:rFonts w:ascii="宋体" w:hAnsi="宋体" w:cs="宋体" w:hint="eastAsia"/>
                      <w:sz w:val="24"/>
                    </w:rPr>
                    <w:t>【课堂任务一】</w:t>
                  </w:r>
                </w:p>
                <w:p w14:paraId="1ED256AC" w14:textId="77777777" w:rsidR="002D4CE9" w:rsidRPr="00AA17CC" w:rsidRDefault="002D4CE9" w:rsidP="00E92A5B">
                  <w:pPr>
                    <w:spacing w:before="68"/>
                    <w:ind w:firstLineChars="200" w:firstLine="508"/>
                    <w:rPr>
                      <w:rFonts w:asciiTheme="minorEastAsia" w:eastAsiaTheme="minorEastAsia" w:hAnsiTheme="minorEastAsia" w:cs="楷体" w:hint="eastAsia"/>
                      <w:sz w:val="24"/>
                    </w:rPr>
                  </w:pPr>
                  <w:proofErr w:type="gramStart"/>
                  <w:r w:rsidRPr="00AA17CC">
                    <w:rPr>
                      <w:rFonts w:asciiTheme="minorEastAsia" w:eastAsiaTheme="minorEastAsia" w:hAnsiTheme="minorEastAsia" w:cs="楷体" w:hint="eastAsia"/>
                      <w:spacing w:val="7"/>
                      <w:sz w:val="24"/>
                    </w:rPr>
                    <w:t>实两个数</w:t>
                  </w:r>
                  <w:proofErr w:type="gramEnd"/>
                  <w:r w:rsidRPr="00AA17CC">
                    <w:rPr>
                      <w:rFonts w:asciiTheme="minorEastAsia" w:eastAsiaTheme="minorEastAsia" w:hAnsiTheme="minorEastAsia" w:cs="楷体" w:hint="eastAsia"/>
                      <w:spacing w:val="7"/>
                      <w:sz w:val="24"/>
                    </w:rPr>
                    <w:t>相加，</w:t>
                  </w:r>
                  <w:r w:rsidRPr="00AA17CC">
                    <w:rPr>
                      <w:rFonts w:asciiTheme="minorEastAsia" w:eastAsiaTheme="minorEastAsia" w:hAnsiTheme="minorEastAsia" w:cs="楷体"/>
                      <w:spacing w:val="7"/>
                      <w:sz w:val="24"/>
                    </w:rPr>
                    <w:t>算法步骤：</w:t>
                  </w:r>
                </w:p>
                <w:p w14:paraId="0653C0CE" w14:textId="77777777" w:rsidR="002D4CE9" w:rsidRPr="00AA17CC" w:rsidRDefault="002D4CE9" w:rsidP="00E92A5B">
                  <w:pPr>
                    <w:tabs>
                      <w:tab w:val="left" w:pos="7850"/>
                      <w:tab w:val="left" w:pos="7869"/>
                    </w:tabs>
                    <w:spacing w:before="206"/>
                    <w:ind w:right="491" w:firstLine="384"/>
                    <w:rPr>
                      <w:rFonts w:asciiTheme="minorEastAsia" w:eastAsiaTheme="minorEastAsia" w:hAnsiTheme="minorEastAsia" w:hint="eastAsia"/>
                      <w:sz w:val="24"/>
                    </w:rPr>
                  </w:pPr>
                  <w:r w:rsidRPr="00AA17CC">
                    <w:rPr>
                      <w:rFonts w:asciiTheme="minorEastAsia" w:eastAsiaTheme="minorEastAsia" w:hAnsiTheme="minorEastAsia"/>
                      <w:spacing w:val="-25"/>
                      <w:sz w:val="24"/>
                    </w:rPr>
                    <w:t>1</w:t>
                  </w:r>
                  <w:r w:rsidRPr="00AA17CC">
                    <w:rPr>
                      <w:rFonts w:asciiTheme="minorEastAsia" w:eastAsiaTheme="minorEastAsia" w:hAnsiTheme="minorEastAsia"/>
                      <w:spacing w:val="22"/>
                      <w:sz w:val="24"/>
                    </w:rPr>
                    <w:t xml:space="preserve">  </w:t>
                  </w:r>
                  <w:r w:rsidRPr="00AA17CC">
                    <w:rPr>
                      <w:rFonts w:asciiTheme="minorEastAsia" w:eastAsiaTheme="minorEastAsia" w:hAnsiTheme="minorEastAsia"/>
                      <w:sz w:val="24"/>
                      <w:u w:val="single"/>
                    </w:rPr>
                    <w:tab/>
                  </w:r>
                  <w:r w:rsidRPr="00AA17CC">
                    <w:rPr>
                      <w:rFonts w:asciiTheme="minorEastAsia" w:eastAsiaTheme="minorEastAsia" w:hAnsiTheme="minorEastAsia"/>
                      <w:sz w:val="24"/>
                    </w:rPr>
                    <w:t xml:space="preserve"> </w:t>
                  </w:r>
                </w:p>
                <w:p w14:paraId="56185AC7" w14:textId="77777777" w:rsidR="002D4CE9" w:rsidRPr="00AA17CC" w:rsidRDefault="002D4CE9" w:rsidP="00E92A5B">
                  <w:pPr>
                    <w:tabs>
                      <w:tab w:val="left" w:pos="7850"/>
                      <w:tab w:val="left" w:pos="7869"/>
                    </w:tabs>
                    <w:spacing w:before="206"/>
                    <w:ind w:right="491" w:firstLine="469"/>
                    <w:rPr>
                      <w:rFonts w:asciiTheme="minorEastAsia" w:eastAsiaTheme="minorEastAsia" w:hAnsiTheme="minorEastAsia" w:hint="eastAsia"/>
                      <w:sz w:val="24"/>
                    </w:rPr>
                  </w:pPr>
                  <w:r w:rsidRPr="00AA17CC">
                    <w:rPr>
                      <w:rFonts w:asciiTheme="minorEastAsia" w:eastAsiaTheme="minorEastAsia" w:hAnsiTheme="minorEastAsia"/>
                      <w:spacing w:val="-4"/>
                      <w:sz w:val="24"/>
                    </w:rPr>
                    <w:t>2</w:t>
                  </w:r>
                  <w:r w:rsidRPr="00AA17CC">
                    <w:rPr>
                      <w:rFonts w:asciiTheme="minorEastAsia" w:eastAsiaTheme="minorEastAsia" w:hAnsiTheme="minorEastAsia"/>
                      <w:spacing w:val="6"/>
                      <w:sz w:val="24"/>
                    </w:rPr>
                    <w:t xml:space="preserve">  </w:t>
                  </w:r>
                  <w:r w:rsidRPr="00AA17CC">
                    <w:rPr>
                      <w:rFonts w:asciiTheme="minorEastAsia" w:eastAsiaTheme="minorEastAsia" w:hAnsiTheme="minorEastAsia"/>
                      <w:sz w:val="24"/>
                      <w:u w:val="single"/>
                    </w:rPr>
                    <w:tab/>
                  </w:r>
                  <w:r w:rsidRPr="00AA17CC">
                    <w:rPr>
                      <w:rFonts w:asciiTheme="minorEastAsia" w:eastAsiaTheme="minorEastAsia" w:hAnsiTheme="minorEastAsia"/>
                      <w:sz w:val="24"/>
                      <w:u w:val="single"/>
                    </w:rPr>
                    <w:tab/>
                  </w:r>
                  <w:r w:rsidRPr="00AA17CC">
                    <w:rPr>
                      <w:rFonts w:asciiTheme="minorEastAsia" w:eastAsiaTheme="minorEastAsia" w:hAnsiTheme="minorEastAsia"/>
                      <w:sz w:val="24"/>
                    </w:rPr>
                    <w:t xml:space="preserve"> </w:t>
                  </w:r>
                </w:p>
                <w:p w14:paraId="7F5F6A1E" w14:textId="77777777" w:rsidR="002D4CE9" w:rsidRPr="00AA17CC" w:rsidRDefault="002D4CE9" w:rsidP="00E92A5B">
                  <w:pPr>
                    <w:tabs>
                      <w:tab w:val="left" w:pos="7850"/>
                      <w:tab w:val="left" w:pos="7869"/>
                    </w:tabs>
                    <w:spacing w:before="206"/>
                    <w:ind w:right="491" w:firstLine="448"/>
                    <w:rPr>
                      <w:rFonts w:asciiTheme="minorEastAsia" w:eastAsiaTheme="minorEastAsia" w:hAnsiTheme="minorEastAsia" w:hint="eastAsia"/>
                      <w:sz w:val="24"/>
                    </w:rPr>
                  </w:pPr>
                  <w:r w:rsidRPr="00AA17CC">
                    <w:rPr>
                      <w:rFonts w:asciiTheme="minorEastAsia" w:eastAsiaTheme="minorEastAsia" w:hAnsiTheme="minorEastAsia"/>
                      <w:spacing w:val="-9"/>
                      <w:sz w:val="24"/>
                    </w:rPr>
                    <w:t>3</w:t>
                  </w:r>
                  <w:r>
                    <w:rPr>
                      <w:rFonts w:asciiTheme="minorEastAsia" w:eastAsiaTheme="minorEastAsia" w:hAnsiTheme="minorEastAsia" w:hint="eastAsia"/>
                      <w:spacing w:val="24"/>
                      <w:sz w:val="24"/>
                    </w:rPr>
                    <w:t xml:space="preserve">  </w:t>
                  </w:r>
                  <w:r w:rsidRPr="00AA17CC">
                    <w:rPr>
                      <w:rFonts w:asciiTheme="minorEastAsia" w:eastAsiaTheme="minorEastAsia" w:hAnsiTheme="minorEastAsia"/>
                      <w:sz w:val="24"/>
                      <w:u w:val="single"/>
                    </w:rPr>
                    <w:tab/>
                  </w:r>
                  <w:r w:rsidRPr="00AA17CC">
                    <w:rPr>
                      <w:rFonts w:asciiTheme="minorEastAsia" w:eastAsiaTheme="minorEastAsia" w:hAnsiTheme="minorEastAsia"/>
                      <w:sz w:val="24"/>
                      <w:u w:val="single"/>
                    </w:rPr>
                    <w:tab/>
                  </w:r>
                  <w:r w:rsidRPr="00AA17CC">
                    <w:rPr>
                      <w:rFonts w:asciiTheme="minorEastAsia" w:eastAsiaTheme="minorEastAsia" w:hAnsiTheme="minorEastAsia"/>
                      <w:sz w:val="24"/>
                    </w:rPr>
                    <w:t xml:space="preserve"> </w:t>
                  </w:r>
                </w:p>
                <w:p w14:paraId="0A76FB56" w14:textId="77777777" w:rsidR="002D4CE9" w:rsidRPr="00AA17CC" w:rsidRDefault="002D4CE9" w:rsidP="00E92A5B">
                  <w:pPr>
                    <w:tabs>
                      <w:tab w:val="left" w:pos="7607"/>
                      <w:tab w:val="left" w:pos="7869"/>
                    </w:tabs>
                    <w:spacing w:before="206"/>
                    <w:ind w:right="491" w:firstLine="477"/>
                    <w:rPr>
                      <w:rFonts w:asciiTheme="minorEastAsia" w:eastAsiaTheme="minorEastAsia" w:hAnsiTheme="minorEastAsia" w:hint="eastAsia"/>
                      <w:sz w:val="24"/>
                    </w:rPr>
                  </w:pPr>
                  <w:r w:rsidRPr="00AA17CC">
                    <w:rPr>
                      <w:rFonts w:asciiTheme="minorEastAsia" w:eastAsiaTheme="minorEastAsia" w:hAnsiTheme="minorEastAsia"/>
                      <w:spacing w:val="-2"/>
                      <w:sz w:val="24"/>
                    </w:rPr>
                    <w:t>4.</w:t>
                  </w:r>
                  <w:r w:rsidRPr="00AA17CC">
                    <w:rPr>
                      <w:rFonts w:asciiTheme="minorEastAsia" w:eastAsiaTheme="minorEastAsia" w:hAnsiTheme="minorEastAsia"/>
                      <w:spacing w:val="3"/>
                      <w:sz w:val="24"/>
                    </w:rPr>
                    <w:t xml:space="preserve"> </w:t>
                  </w:r>
                  <w:r w:rsidRPr="00AA17CC">
                    <w:rPr>
                      <w:rFonts w:asciiTheme="minorEastAsia" w:eastAsiaTheme="minorEastAsia" w:hAnsiTheme="minorEastAsia"/>
                      <w:sz w:val="24"/>
                      <w:u w:val="single"/>
                    </w:rPr>
                    <w:tab/>
                    <w:t xml:space="preserve"> </w:t>
                  </w:r>
                  <w:r w:rsidRPr="00F11769">
                    <w:rPr>
                      <w:rFonts w:asciiTheme="minorEastAsia" w:eastAsiaTheme="minorEastAsia" w:hAnsiTheme="minorEastAsia" w:hint="eastAsia"/>
                      <w:sz w:val="24"/>
                      <w:u w:val="single"/>
                    </w:rPr>
                    <w:t xml:space="preserve">  </w:t>
                  </w:r>
                  <w:r w:rsidRPr="00AA17CC">
                    <w:rPr>
                      <w:rFonts w:asciiTheme="minorEastAsia" w:eastAsiaTheme="minorEastAsia" w:hAnsiTheme="minorEastAsia"/>
                      <w:sz w:val="24"/>
                      <w:u w:val="single"/>
                    </w:rPr>
                    <w:t xml:space="preserve">             </w:t>
                  </w:r>
                  <w:r w:rsidRPr="00AA17CC">
                    <w:rPr>
                      <w:rFonts w:asciiTheme="minorEastAsia" w:eastAsiaTheme="minorEastAsia" w:hAnsiTheme="minorEastAsia" w:hint="eastAsia"/>
                      <w:sz w:val="24"/>
                      <w:u w:val="single"/>
                    </w:rPr>
                    <w:t xml:space="preserve"> </w:t>
                  </w:r>
                </w:p>
                <w:p w14:paraId="1194BE3A" w14:textId="77777777" w:rsidR="002D4CE9" w:rsidRDefault="002D4CE9" w:rsidP="00E92A5B">
                  <w:pPr>
                    <w:ind w:firstLineChars="200" w:firstLine="480"/>
                    <w:rPr>
                      <w:rFonts w:ascii="宋体" w:hAnsi="宋体" w:cs="宋体" w:hint="eastAsia"/>
                      <w:sz w:val="24"/>
                    </w:rPr>
                  </w:pPr>
                </w:p>
              </w:tc>
            </w:tr>
          </w:tbl>
          <w:p w14:paraId="02634548" w14:textId="77777777" w:rsidR="002D4CE9" w:rsidRPr="00AA17CC" w:rsidRDefault="002D4CE9" w:rsidP="00E92A5B">
            <w:pPr>
              <w:pStyle w:val="a6"/>
              <w:spacing w:line="360" w:lineRule="auto"/>
              <w:ind w:left="360"/>
              <w:rPr>
                <w:rFonts w:ascii="宋体" w:hAnsi="宋体" w:cs="宋体" w:hint="eastAsia"/>
                <w:sz w:val="24"/>
                <w:szCs w:val="24"/>
              </w:rPr>
            </w:pPr>
            <w:r w:rsidRPr="00AA17CC">
              <w:rPr>
                <w:rFonts w:ascii="宋体" w:hAnsi="宋体" w:cs="宋体" w:hint="eastAsia"/>
                <w:sz w:val="24"/>
                <w:szCs w:val="24"/>
              </w:rPr>
              <w:t>2.读一读：计算工具</w:t>
            </w:r>
            <w:r>
              <w:rPr>
                <w:rFonts w:ascii="宋体" w:hAnsi="宋体" w:cs="宋体" w:hint="eastAsia"/>
                <w:sz w:val="24"/>
                <w:szCs w:val="24"/>
              </w:rPr>
              <w:t>有哪些（p22页，按照实际教学可删减）</w:t>
            </w:r>
          </w:p>
          <w:p w14:paraId="356583EB" w14:textId="77777777" w:rsidR="002D4CE9" w:rsidRPr="00B86289" w:rsidRDefault="002D4CE9" w:rsidP="00E92A5B">
            <w:pPr>
              <w:jc w:val="center"/>
              <w:rPr>
                <w:rFonts w:ascii="宋体" w:hAnsi="宋体" w:cs="宋体" w:hint="eastAsia"/>
                <w:szCs w:val="21"/>
              </w:rPr>
            </w:pPr>
            <w:r>
              <w:rPr>
                <w:noProof/>
              </w:rPr>
              <w:lastRenderedPageBreak/>
              <w:drawing>
                <wp:inline distT="0" distB="0" distL="0" distR="0" wp14:anchorId="6D4AC500" wp14:editId="68748C1B">
                  <wp:extent cx="3745865" cy="3998794"/>
                  <wp:effectExtent l="0" t="0" r="6985" b="1905"/>
                  <wp:docPr id="20389650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965015" name=""/>
                          <pic:cNvPicPr/>
                        </pic:nvPicPr>
                        <pic:blipFill>
                          <a:blip r:embed="rId8"/>
                          <a:stretch>
                            <a:fillRect/>
                          </a:stretch>
                        </pic:blipFill>
                        <pic:spPr>
                          <a:xfrm>
                            <a:off x="0" y="0"/>
                            <a:ext cx="3768049" cy="4022476"/>
                          </a:xfrm>
                          <a:prstGeom prst="rect">
                            <a:avLst/>
                          </a:prstGeom>
                        </pic:spPr>
                      </pic:pic>
                    </a:graphicData>
                  </a:graphic>
                </wp:inline>
              </w:drawing>
            </w:r>
          </w:p>
          <w:p w14:paraId="1282A106" w14:textId="77777777" w:rsidR="002D4CE9" w:rsidRDefault="002D4CE9" w:rsidP="00E92A5B">
            <w:pPr>
              <w:spacing w:before="167"/>
              <w:ind w:left="201" w:right="278" w:firstLine="485"/>
              <w:rPr>
                <w:rFonts w:asciiTheme="minorEastAsia" w:eastAsiaTheme="minorEastAsia" w:hAnsiTheme="minorEastAsia" w:cs="宋体" w:hint="eastAsia"/>
                <w:color w:val="000000"/>
                <w:kern w:val="0"/>
                <w:sz w:val="24"/>
                <w:lang w:bidi="ar"/>
              </w:rPr>
            </w:pPr>
            <w:r w:rsidRPr="00F11769">
              <w:rPr>
                <w:rFonts w:asciiTheme="minorEastAsia" w:eastAsiaTheme="minorEastAsia" w:hAnsiTheme="minorEastAsia" w:cs="宋体" w:hint="eastAsia"/>
                <w:color w:val="000000"/>
                <w:kern w:val="0"/>
                <w:sz w:val="24"/>
                <w:lang w:bidi="ar"/>
              </w:rPr>
              <w:t>三、制作程序</w:t>
            </w:r>
          </w:p>
          <w:p w14:paraId="386814B5" w14:textId="77777777" w:rsidR="002D4CE9" w:rsidRDefault="002D4CE9" w:rsidP="00E92A5B">
            <w:pPr>
              <w:ind w:firstLineChars="200" w:firstLine="480"/>
              <w:rPr>
                <w:rFonts w:ascii="宋体" w:hAnsi="宋体" w:cs="宋体" w:hint="eastAsia"/>
                <w:sz w:val="24"/>
              </w:rPr>
            </w:pPr>
            <w:r w:rsidRPr="00F11769">
              <w:rPr>
                <w:rFonts w:asciiTheme="minorEastAsia" w:eastAsiaTheme="minorEastAsia" w:hAnsiTheme="minorEastAsia" w:cs="宋体" w:hint="eastAsia"/>
                <w:color w:val="000000"/>
                <w:kern w:val="0"/>
                <w:sz w:val="24"/>
                <w:lang w:bidi="ar"/>
              </w:rPr>
              <w:t>做一做：</w:t>
            </w:r>
            <w:r w:rsidRPr="00F11769">
              <w:rPr>
                <w:rFonts w:asciiTheme="minorEastAsia" w:eastAsiaTheme="minorEastAsia" w:hAnsiTheme="minorEastAsia" w:cs="宋体"/>
                <w:color w:val="000000"/>
                <w:kern w:val="0"/>
                <w:sz w:val="24"/>
                <w:lang w:bidi="ar"/>
              </w:rPr>
              <w:t>你能用图形化编程工具进行</w:t>
            </w:r>
            <w:r w:rsidRPr="00F11769">
              <w:rPr>
                <w:rFonts w:asciiTheme="minorEastAsia" w:eastAsiaTheme="minorEastAsia" w:hAnsiTheme="minorEastAsia" w:cs="宋体" w:hint="eastAsia"/>
                <w:color w:val="000000"/>
                <w:kern w:val="0"/>
                <w:sz w:val="24"/>
                <w:lang w:bidi="ar"/>
              </w:rPr>
              <w:t>两个数的加法</w:t>
            </w:r>
            <w:r w:rsidRPr="00F11769">
              <w:rPr>
                <w:rFonts w:asciiTheme="minorEastAsia" w:eastAsiaTheme="minorEastAsia" w:hAnsiTheme="minorEastAsia" w:cs="宋体"/>
                <w:color w:val="000000"/>
                <w:kern w:val="0"/>
                <w:sz w:val="24"/>
                <w:lang w:bidi="ar"/>
              </w:rPr>
              <w:t>计算吗?可以按照程序算法的 输入、处理、输出流程来制作作品。</w:t>
            </w:r>
            <w:r w:rsidRPr="00B86289">
              <w:rPr>
                <w:rFonts w:ascii="宋体" w:hAnsi="宋体" w:cs="宋体" w:hint="eastAsia"/>
                <w:sz w:val="24"/>
              </w:rPr>
              <w:t>完成【课堂任务</w:t>
            </w:r>
            <w:r>
              <w:rPr>
                <w:rFonts w:ascii="宋体" w:hAnsi="宋体" w:cs="宋体" w:hint="eastAsia"/>
                <w:sz w:val="24"/>
              </w:rPr>
              <w:t>二</w:t>
            </w:r>
            <w:r w:rsidRPr="00B86289">
              <w:rPr>
                <w:rFonts w:ascii="宋体" w:hAnsi="宋体" w:cs="宋体" w:hint="eastAsia"/>
                <w:sz w:val="24"/>
              </w:rPr>
              <w:t>】。</w:t>
            </w:r>
          </w:p>
          <w:tbl>
            <w:tblPr>
              <w:tblStyle w:val="a5"/>
              <w:tblW w:w="0" w:type="auto"/>
              <w:tblInd w:w="407" w:type="dxa"/>
              <w:tblLook w:val="04A0" w:firstRow="1" w:lastRow="0" w:firstColumn="1" w:lastColumn="0" w:noHBand="0" w:noVBand="1"/>
            </w:tblPr>
            <w:tblGrid>
              <w:gridCol w:w="8489"/>
            </w:tblGrid>
            <w:tr w:rsidR="002D4CE9" w14:paraId="5ED0B64E" w14:textId="77777777" w:rsidTr="00E92A5B">
              <w:tc>
                <w:tcPr>
                  <w:tcW w:w="8489" w:type="dxa"/>
                </w:tcPr>
                <w:p w14:paraId="0BEF4012" w14:textId="77777777" w:rsidR="002D4CE9" w:rsidRPr="00AA17CC" w:rsidRDefault="002D4CE9" w:rsidP="00E92A5B">
                  <w:pPr>
                    <w:ind w:firstLineChars="200" w:firstLine="480"/>
                    <w:jc w:val="center"/>
                    <w:rPr>
                      <w:rFonts w:ascii="宋体" w:hAnsi="宋体" w:cs="宋体" w:hint="eastAsia"/>
                      <w:sz w:val="24"/>
                    </w:rPr>
                  </w:pPr>
                  <w:r w:rsidRPr="00AA17CC">
                    <w:rPr>
                      <w:rFonts w:ascii="宋体" w:hAnsi="宋体" w:cs="宋体" w:hint="eastAsia"/>
                      <w:sz w:val="24"/>
                    </w:rPr>
                    <w:t>【课堂任务</w:t>
                  </w:r>
                  <w:r>
                    <w:rPr>
                      <w:rFonts w:ascii="宋体" w:hAnsi="宋体" w:cs="宋体" w:hint="eastAsia"/>
                      <w:sz w:val="24"/>
                    </w:rPr>
                    <w:t>二</w:t>
                  </w:r>
                  <w:r w:rsidRPr="00AA17CC">
                    <w:rPr>
                      <w:rFonts w:ascii="宋体" w:hAnsi="宋体" w:cs="宋体" w:hint="eastAsia"/>
                      <w:sz w:val="24"/>
                    </w:rPr>
                    <w:t>】</w:t>
                  </w:r>
                </w:p>
                <w:p w14:paraId="74799D9F" w14:textId="77777777" w:rsidR="002D4CE9" w:rsidRPr="00AA17CC" w:rsidRDefault="002D4CE9" w:rsidP="00E92A5B">
                  <w:pPr>
                    <w:spacing w:before="68"/>
                    <w:ind w:firstLineChars="200" w:firstLine="480"/>
                    <w:rPr>
                      <w:rFonts w:asciiTheme="minorEastAsia" w:eastAsiaTheme="minorEastAsia" w:hAnsiTheme="minorEastAsia" w:cs="楷体" w:hint="eastAsia"/>
                      <w:sz w:val="24"/>
                    </w:rPr>
                  </w:pPr>
                  <w:r>
                    <w:rPr>
                      <w:rFonts w:asciiTheme="minorEastAsia" w:eastAsiaTheme="minorEastAsia" w:hAnsiTheme="minorEastAsia" w:cs="宋体" w:hint="eastAsia"/>
                      <w:color w:val="000000"/>
                      <w:kern w:val="0"/>
                      <w:sz w:val="24"/>
                      <w:lang w:bidi="ar"/>
                    </w:rPr>
                    <w:t>任务：</w:t>
                  </w:r>
                  <w:r w:rsidRPr="00F11769">
                    <w:rPr>
                      <w:rFonts w:asciiTheme="minorEastAsia" w:eastAsiaTheme="minorEastAsia" w:hAnsiTheme="minorEastAsia" w:cs="宋体"/>
                      <w:color w:val="000000"/>
                      <w:kern w:val="0"/>
                      <w:sz w:val="24"/>
                      <w:lang w:bidi="ar"/>
                    </w:rPr>
                    <w:t>用图形化编程工具进行</w:t>
                  </w:r>
                  <w:r w:rsidRPr="00F11769">
                    <w:rPr>
                      <w:rFonts w:asciiTheme="minorEastAsia" w:eastAsiaTheme="minorEastAsia" w:hAnsiTheme="minorEastAsia" w:cs="宋体" w:hint="eastAsia"/>
                      <w:color w:val="000000"/>
                      <w:kern w:val="0"/>
                      <w:sz w:val="24"/>
                      <w:lang w:bidi="ar"/>
                    </w:rPr>
                    <w:t>两个数的加法</w:t>
                  </w:r>
                  <w:r>
                    <w:rPr>
                      <w:rFonts w:asciiTheme="minorEastAsia" w:eastAsiaTheme="minorEastAsia" w:hAnsiTheme="minorEastAsia" w:cs="楷体" w:hint="eastAsia"/>
                      <w:spacing w:val="7"/>
                      <w:sz w:val="24"/>
                    </w:rPr>
                    <w:t>。</w:t>
                  </w:r>
                </w:p>
                <w:p w14:paraId="78A0C79B" w14:textId="77777777" w:rsidR="002D4CE9" w:rsidRPr="00F11769" w:rsidRDefault="002D4CE9" w:rsidP="00E92A5B">
                  <w:pPr>
                    <w:ind w:firstLineChars="200" w:firstLine="480"/>
                    <w:rPr>
                      <w:rFonts w:asciiTheme="minorEastAsia" w:eastAsiaTheme="minorEastAsia" w:hAnsiTheme="minorEastAsia" w:cs="宋体" w:hint="eastAsia"/>
                      <w:color w:val="000000"/>
                      <w:kern w:val="0"/>
                      <w:sz w:val="24"/>
                      <w:lang w:bidi="ar"/>
                    </w:rPr>
                  </w:pPr>
                  <w:r>
                    <w:rPr>
                      <w:rFonts w:asciiTheme="minorEastAsia" w:eastAsiaTheme="minorEastAsia" w:hAnsiTheme="minorEastAsia" w:cs="宋体" w:hint="eastAsia"/>
                      <w:color w:val="000000"/>
                      <w:kern w:val="0"/>
                      <w:sz w:val="24"/>
                      <w:lang w:bidi="ar"/>
                    </w:rPr>
                    <w:t>步骤：</w:t>
                  </w:r>
                </w:p>
                <w:p w14:paraId="4B168669" w14:textId="77777777" w:rsidR="002D4CE9" w:rsidRPr="00F11769" w:rsidRDefault="002D4CE9" w:rsidP="00E92A5B">
                  <w:pPr>
                    <w:ind w:firstLineChars="200" w:firstLine="480"/>
                    <w:rPr>
                      <w:rFonts w:asciiTheme="minorEastAsia" w:hAnsiTheme="minorEastAsia" w:cs="宋体" w:hint="eastAsia"/>
                      <w:color w:val="000000"/>
                      <w:sz w:val="24"/>
                      <w:lang w:bidi="ar"/>
                    </w:rPr>
                  </w:pPr>
                  <w:r>
                    <w:rPr>
                      <w:rFonts w:asciiTheme="minorEastAsia" w:hAnsiTheme="minorEastAsia" w:cs="宋体" w:hint="eastAsia"/>
                      <w:color w:val="000000"/>
                      <w:sz w:val="24"/>
                      <w:lang w:bidi="ar"/>
                    </w:rPr>
                    <w:t>1.</w:t>
                  </w:r>
                  <w:r w:rsidRPr="00F11769">
                    <w:rPr>
                      <w:rFonts w:asciiTheme="minorEastAsia" w:hAnsiTheme="minorEastAsia" w:cs="宋体"/>
                      <w:color w:val="000000"/>
                      <w:sz w:val="24"/>
                      <w:lang w:bidi="ar"/>
                    </w:rPr>
                    <w:t>程序的输入</w:t>
                  </w:r>
                </w:p>
                <w:p w14:paraId="3A2F42C9" w14:textId="77777777" w:rsidR="002D4CE9" w:rsidRPr="00F11769" w:rsidRDefault="002D4CE9" w:rsidP="00E92A5B">
                  <w:pPr>
                    <w:ind w:firstLineChars="200" w:firstLine="572"/>
                    <w:rPr>
                      <w:rFonts w:asciiTheme="minorEastAsia" w:hAnsiTheme="minorEastAsia" w:cs="宋体" w:hint="eastAsia"/>
                      <w:color w:val="000000"/>
                      <w:kern w:val="0"/>
                      <w:sz w:val="24"/>
                      <w:lang w:bidi="ar"/>
                    </w:rPr>
                  </w:pPr>
                  <w:r w:rsidRPr="00F11769">
                    <w:rPr>
                      <w:rFonts w:asciiTheme="minorEastAsia" w:hAnsiTheme="minorEastAsia" w:cs="楷体"/>
                      <w:spacing w:val="23"/>
                      <w:sz w:val="24"/>
                    </w:rPr>
                    <w:t>①</w:t>
                  </w:r>
                  <w:r w:rsidRPr="00F11769">
                    <w:rPr>
                      <w:rFonts w:asciiTheme="minorEastAsia" w:hAnsiTheme="minorEastAsia" w:cs="楷体"/>
                      <w:spacing w:val="-56"/>
                      <w:sz w:val="24"/>
                    </w:rPr>
                    <w:t xml:space="preserve"> </w:t>
                  </w:r>
                  <w:r w:rsidRPr="00F11769">
                    <w:rPr>
                      <w:rFonts w:asciiTheme="minorEastAsia" w:hAnsiTheme="minorEastAsia" w:cs="楷体"/>
                      <w:spacing w:val="23"/>
                      <w:sz w:val="24"/>
                    </w:rPr>
                    <w:t>在图形化编程工具中获取输入的数据，可以</w:t>
                  </w:r>
                  <w:r w:rsidRPr="00F11769">
                    <w:rPr>
                      <w:rFonts w:asciiTheme="minorEastAsia" w:hAnsiTheme="minorEastAsia" w:cs="楷体" w:hint="eastAsia"/>
                      <w:spacing w:val="23"/>
                      <w:sz w:val="24"/>
                    </w:rPr>
                    <w:t>使</w:t>
                  </w:r>
                  <w:r w:rsidRPr="00F11769">
                    <w:rPr>
                      <w:rFonts w:asciiTheme="minorEastAsia" w:hAnsiTheme="minorEastAsia" w:cs="楷体"/>
                      <w:spacing w:val="23"/>
                      <w:sz w:val="24"/>
                    </w:rPr>
                    <w:t>用</w:t>
                  </w:r>
                  <w:r w:rsidRPr="00F11769">
                    <w:rPr>
                      <w:rFonts w:asciiTheme="minorEastAsia" w:hAnsiTheme="minorEastAsia" w:cs="楷体"/>
                      <w:spacing w:val="22"/>
                      <w:sz w:val="24"/>
                    </w:rPr>
                    <w:t>外观</w:t>
                  </w:r>
                  <w:r w:rsidRPr="00F11769">
                    <w:rPr>
                      <w:rFonts w:asciiTheme="minorEastAsia" w:hAnsiTheme="minorEastAsia" w:cs="楷体" w:hint="eastAsia"/>
                      <w:spacing w:val="22"/>
                      <w:sz w:val="24"/>
                    </w:rPr>
                    <w:t>模块</w:t>
                  </w:r>
                  <w:r w:rsidRPr="00F11769">
                    <w:rPr>
                      <w:rFonts w:asciiTheme="minorEastAsia" w:hAnsiTheme="minorEastAsia" w:cs="楷体"/>
                      <w:spacing w:val="22"/>
                      <w:sz w:val="24"/>
                    </w:rPr>
                    <w:t>中的“询问【】</w:t>
                  </w:r>
                  <w:r w:rsidRPr="00F11769">
                    <w:rPr>
                      <w:rFonts w:asciiTheme="minorEastAsia" w:hAnsiTheme="minorEastAsia" w:cs="楷体"/>
                      <w:sz w:val="24"/>
                    </w:rPr>
                    <w:t xml:space="preserve"> </w:t>
                  </w:r>
                  <w:r w:rsidRPr="00F11769">
                    <w:rPr>
                      <w:rFonts w:asciiTheme="minorEastAsia" w:hAnsiTheme="minorEastAsia" w:cs="楷体"/>
                      <w:spacing w:val="14"/>
                      <w:sz w:val="24"/>
                    </w:rPr>
                    <w:t>并等待”积木。</w:t>
                  </w:r>
                </w:p>
                <w:p w14:paraId="4221EE4A" w14:textId="77777777" w:rsidR="002D4CE9" w:rsidRPr="00F11769" w:rsidRDefault="002D4CE9" w:rsidP="00E92A5B">
                  <w:pPr>
                    <w:ind w:firstLineChars="200" w:firstLine="480"/>
                    <w:rPr>
                      <w:rFonts w:asciiTheme="minorEastAsia" w:eastAsiaTheme="minorEastAsia" w:hAnsiTheme="minorEastAsia" w:cs="宋体" w:hint="eastAsia"/>
                      <w:color w:val="000000"/>
                      <w:kern w:val="0"/>
                      <w:sz w:val="24"/>
                      <w:lang w:bidi="ar"/>
                    </w:rPr>
                  </w:pPr>
                  <w:r w:rsidRPr="00F11769">
                    <w:rPr>
                      <w:rFonts w:asciiTheme="minorEastAsia" w:eastAsiaTheme="minorEastAsia" w:hAnsiTheme="minorEastAsia" w:cs="宋体" w:hint="eastAsia"/>
                      <w:color w:val="000000"/>
                      <w:kern w:val="0"/>
                      <w:sz w:val="24"/>
                      <w:lang w:bidi="ar"/>
                    </w:rPr>
                    <w:t>②在“变量”模块中，单击</w:t>
                  </w:r>
                  <w:r w:rsidRPr="00F11769">
                    <w:rPr>
                      <w:rFonts w:asciiTheme="minorEastAsia" w:eastAsiaTheme="minorEastAsia" w:hAnsiTheme="minorEastAsia"/>
                      <w:noProof/>
                      <w:sz w:val="24"/>
                    </w:rPr>
                    <w:drawing>
                      <wp:inline distT="0" distB="0" distL="0" distR="0" wp14:anchorId="5A2FD26E" wp14:editId="77A8B201">
                        <wp:extent cx="648268" cy="152534"/>
                        <wp:effectExtent l="0" t="0" r="0" b="0"/>
                        <wp:docPr id="8233165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356678" name=""/>
                                <pic:cNvPicPr/>
                              </pic:nvPicPr>
                              <pic:blipFill>
                                <a:blip r:embed="rId9"/>
                                <a:stretch>
                                  <a:fillRect/>
                                </a:stretch>
                              </pic:blipFill>
                              <pic:spPr>
                                <a:xfrm>
                                  <a:off x="0" y="0"/>
                                  <a:ext cx="699181" cy="164514"/>
                                </a:xfrm>
                                <a:prstGeom prst="rect">
                                  <a:avLst/>
                                </a:prstGeom>
                              </pic:spPr>
                            </pic:pic>
                          </a:graphicData>
                        </a:graphic>
                      </wp:inline>
                    </w:drawing>
                  </w:r>
                  <w:r w:rsidRPr="00F11769">
                    <w:rPr>
                      <w:rFonts w:asciiTheme="minorEastAsia" w:eastAsiaTheme="minorEastAsia" w:hAnsiTheme="minorEastAsia" w:cs="宋体" w:hint="eastAsia"/>
                      <w:color w:val="000000"/>
                      <w:kern w:val="0"/>
                      <w:sz w:val="24"/>
                      <w:lang w:bidi="ar"/>
                    </w:rPr>
                    <w:t>，创建变量“加数a”和“加数b”。</w:t>
                  </w:r>
                </w:p>
                <w:p w14:paraId="2ABF5B7C" w14:textId="77777777" w:rsidR="002D4CE9" w:rsidRPr="00F11769" w:rsidRDefault="002D4CE9" w:rsidP="00E92A5B">
                  <w:pPr>
                    <w:ind w:firstLineChars="200" w:firstLine="480"/>
                    <w:rPr>
                      <w:rFonts w:asciiTheme="minorEastAsia" w:eastAsiaTheme="minorEastAsia" w:hAnsiTheme="minorEastAsia" w:cs="楷体" w:hint="eastAsia"/>
                      <w:spacing w:val="-9"/>
                      <w:sz w:val="24"/>
                    </w:rPr>
                  </w:pPr>
                  <w:r w:rsidRPr="00F11769">
                    <w:rPr>
                      <w:rFonts w:asciiTheme="minorEastAsia" w:eastAsiaTheme="minorEastAsia" w:hAnsiTheme="minorEastAsia" w:cs="宋体" w:hint="eastAsia"/>
                      <w:color w:val="000000"/>
                      <w:kern w:val="0"/>
                      <w:sz w:val="24"/>
                      <w:lang w:bidi="ar"/>
                    </w:rPr>
                    <w:t>③</w:t>
                  </w:r>
                  <w:r w:rsidRPr="00F11769">
                    <w:rPr>
                      <w:rFonts w:asciiTheme="minorEastAsia" w:eastAsiaTheme="minorEastAsia" w:hAnsiTheme="minorEastAsia" w:cs="楷体"/>
                      <w:spacing w:val="7"/>
                      <w:sz w:val="24"/>
                    </w:rPr>
                    <w:t>设置变量“</w:t>
                  </w:r>
                  <w:r w:rsidRPr="00F11769">
                    <w:rPr>
                      <w:rFonts w:asciiTheme="minorEastAsia" w:eastAsiaTheme="minorEastAsia" w:hAnsiTheme="minorEastAsia" w:cs="楷体" w:hint="eastAsia"/>
                      <w:spacing w:val="7"/>
                      <w:sz w:val="24"/>
                    </w:rPr>
                    <w:t>加数a</w:t>
                  </w:r>
                  <w:r w:rsidRPr="00F11769">
                    <w:rPr>
                      <w:rFonts w:asciiTheme="minorEastAsia" w:eastAsiaTheme="minorEastAsia" w:hAnsiTheme="minorEastAsia" w:cs="楷体"/>
                      <w:spacing w:val="7"/>
                      <w:sz w:val="24"/>
                    </w:rPr>
                    <w:t>”和“</w:t>
                  </w:r>
                  <w:r w:rsidRPr="00F11769">
                    <w:rPr>
                      <w:rFonts w:asciiTheme="minorEastAsia" w:eastAsiaTheme="minorEastAsia" w:hAnsiTheme="minorEastAsia" w:cs="楷体" w:hint="eastAsia"/>
                      <w:spacing w:val="7"/>
                      <w:sz w:val="24"/>
                    </w:rPr>
                    <w:t>加数b</w:t>
                  </w:r>
                  <w:r w:rsidRPr="00F11769">
                    <w:rPr>
                      <w:rFonts w:asciiTheme="minorEastAsia" w:eastAsiaTheme="minorEastAsia" w:hAnsiTheme="minorEastAsia" w:cs="楷体"/>
                      <w:spacing w:val="7"/>
                      <w:sz w:val="24"/>
                    </w:rPr>
                    <w:t>”的值为询问后的“获得答</w:t>
                  </w:r>
                  <w:r w:rsidRPr="00F11769">
                    <w:rPr>
                      <w:rFonts w:asciiTheme="minorEastAsia" w:eastAsiaTheme="minorEastAsia" w:hAnsiTheme="minorEastAsia" w:cs="楷体"/>
                      <w:spacing w:val="-9"/>
                      <w:sz w:val="24"/>
                    </w:rPr>
                    <w:t>复”</w:t>
                  </w:r>
                  <w:r w:rsidRPr="00F11769">
                    <w:rPr>
                      <w:rFonts w:asciiTheme="minorEastAsia" w:eastAsiaTheme="minorEastAsia" w:hAnsiTheme="minorEastAsia" w:cs="楷体" w:hint="eastAsia"/>
                      <w:spacing w:val="-9"/>
                      <w:sz w:val="24"/>
                    </w:rPr>
                    <w:t>。</w:t>
                  </w:r>
                </w:p>
                <w:p w14:paraId="0A256C48" w14:textId="77777777" w:rsidR="002D4CE9" w:rsidRPr="00F11769" w:rsidRDefault="002D4CE9" w:rsidP="00E92A5B">
                  <w:pPr>
                    <w:ind w:firstLineChars="200" w:firstLine="544"/>
                    <w:rPr>
                      <w:rFonts w:asciiTheme="minorEastAsia" w:eastAsiaTheme="minorEastAsia" w:hAnsiTheme="minorEastAsia" w:cs="楷体" w:hint="eastAsia"/>
                      <w:spacing w:val="-9"/>
                      <w:sz w:val="24"/>
                    </w:rPr>
                  </w:pPr>
                  <w:r w:rsidRPr="00F11769">
                    <w:rPr>
                      <w:rFonts w:asciiTheme="minorEastAsia" w:eastAsiaTheme="minorEastAsia" w:hAnsiTheme="minorEastAsia" w:cs="楷体"/>
                      <w:spacing w:val="16"/>
                      <w:sz w:val="24"/>
                    </w:rPr>
                    <w:t>2.程序的处理</w:t>
                  </w:r>
                </w:p>
                <w:p w14:paraId="58B7BD87" w14:textId="77777777" w:rsidR="002D4CE9" w:rsidRDefault="002D4CE9" w:rsidP="00E92A5B">
                  <w:pPr>
                    <w:spacing w:before="60"/>
                    <w:ind w:right="225" w:firstLineChars="200" w:firstLine="468"/>
                    <w:rPr>
                      <w:rFonts w:asciiTheme="minorEastAsia" w:eastAsiaTheme="minorEastAsia" w:hAnsiTheme="minorEastAsia" w:cs="楷体" w:hint="eastAsia"/>
                      <w:spacing w:val="1"/>
                      <w:sz w:val="24"/>
                    </w:rPr>
                  </w:pPr>
                  <w:r w:rsidRPr="00F11769">
                    <w:rPr>
                      <w:rFonts w:asciiTheme="minorEastAsia" w:eastAsiaTheme="minorEastAsia" w:hAnsiTheme="minorEastAsia" w:cs="楷体"/>
                      <w:spacing w:val="-3"/>
                      <w:sz w:val="24"/>
                    </w:rPr>
                    <w:t>成功获取</w:t>
                  </w:r>
                  <w:r w:rsidRPr="00F11769">
                    <w:rPr>
                      <w:rFonts w:asciiTheme="minorEastAsia" w:eastAsiaTheme="minorEastAsia" w:hAnsiTheme="minorEastAsia" w:cs="楷体" w:hint="eastAsia"/>
                      <w:spacing w:val="-3"/>
                      <w:sz w:val="24"/>
                    </w:rPr>
                    <w:t>加数a</w:t>
                  </w:r>
                  <w:r w:rsidRPr="00F11769">
                    <w:rPr>
                      <w:rFonts w:asciiTheme="minorEastAsia" w:eastAsiaTheme="minorEastAsia" w:hAnsiTheme="minorEastAsia" w:cs="楷体"/>
                      <w:spacing w:val="-3"/>
                      <w:sz w:val="24"/>
                    </w:rPr>
                    <w:t>和</w:t>
                  </w:r>
                  <w:r w:rsidRPr="00F11769">
                    <w:rPr>
                      <w:rFonts w:asciiTheme="minorEastAsia" w:eastAsiaTheme="minorEastAsia" w:hAnsiTheme="minorEastAsia" w:cs="楷体" w:hint="eastAsia"/>
                      <w:spacing w:val="-3"/>
                      <w:sz w:val="24"/>
                    </w:rPr>
                    <w:t>加数b</w:t>
                  </w:r>
                  <w:r w:rsidRPr="00F11769">
                    <w:rPr>
                      <w:rFonts w:asciiTheme="minorEastAsia" w:eastAsiaTheme="minorEastAsia" w:hAnsiTheme="minorEastAsia" w:cs="楷体"/>
                      <w:spacing w:val="-3"/>
                      <w:sz w:val="24"/>
                    </w:rPr>
                    <w:t>的数据后，运用</w:t>
                  </w:r>
                  <w:r w:rsidRPr="00F11769">
                    <w:rPr>
                      <w:rFonts w:asciiTheme="minorEastAsia" w:eastAsiaTheme="minorEastAsia" w:hAnsiTheme="minorEastAsia" w:cs="楷体" w:hint="eastAsia"/>
                      <w:spacing w:val="-3"/>
                      <w:sz w:val="24"/>
                    </w:rPr>
                    <w:t>“</w:t>
                  </w:r>
                  <w:r w:rsidRPr="00F11769">
                    <w:rPr>
                      <w:rFonts w:asciiTheme="minorEastAsia" w:eastAsiaTheme="minorEastAsia" w:hAnsiTheme="minorEastAsia" w:cs="楷体"/>
                      <w:spacing w:val="-3"/>
                      <w:sz w:val="24"/>
                    </w:rPr>
                    <w:t>运算</w:t>
                  </w:r>
                  <w:r w:rsidRPr="00F11769">
                    <w:rPr>
                      <w:rFonts w:asciiTheme="minorEastAsia" w:eastAsiaTheme="minorEastAsia" w:hAnsiTheme="minorEastAsia" w:cs="楷体" w:hint="eastAsia"/>
                      <w:spacing w:val="-3"/>
                      <w:sz w:val="24"/>
                    </w:rPr>
                    <w:t>”</w:t>
                  </w:r>
                  <w:r w:rsidRPr="00F11769">
                    <w:rPr>
                      <w:rFonts w:asciiTheme="minorEastAsia" w:eastAsiaTheme="minorEastAsia" w:hAnsiTheme="minorEastAsia" w:cs="楷体"/>
                      <w:spacing w:val="-3"/>
                      <w:sz w:val="24"/>
                    </w:rPr>
                    <w:t>模块中“四则运算积木块</w:t>
                  </w:r>
                  <w:r w:rsidRPr="00F11769">
                    <w:rPr>
                      <w:rFonts w:asciiTheme="minorEastAsia" w:eastAsiaTheme="minorEastAsia" w:hAnsiTheme="minorEastAsia" w:cs="楷体"/>
                      <w:spacing w:val="-4"/>
                      <w:sz w:val="24"/>
                    </w:rPr>
                    <w:t>”,</w:t>
                  </w:r>
                  <w:r w:rsidRPr="00F11769">
                    <w:rPr>
                      <w:rFonts w:asciiTheme="minorEastAsia" w:eastAsiaTheme="minorEastAsia" w:hAnsiTheme="minorEastAsia" w:cs="楷体"/>
                      <w:sz w:val="24"/>
                    </w:rPr>
                    <w:t xml:space="preserve"> </w:t>
                  </w:r>
                  <w:r w:rsidRPr="00F11769">
                    <w:rPr>
                      <w:rFonts w:asciiTheme="minorEastAsia" w:eastAsiaTheme="minorEastAsia" w:hAnsiTheme="minorEastAsia" w:cs="楷体"/>
                      <w:spacing w:val="1"/>
                      <w:sz w:val="24"/>
                    </w:rPr>
                    <w:t>按照</w:t>
                  </w:r>
                  <w:r w:rsidRPr="00F11769">
                    <w:rPr>
                      <w:rFonts w:asciiTheme="minorEastAsia" w:eastAsiaTheme="minorEastAsia" w:hAnsiTheme="minorEastAsia" w:cs="楷体" w:hint="eastAsia"/>
                      <w:spacing w:val="1"/>
                      <w:sz w:val="24"/>
                    </w:rPr>
                    <w:t>加法运算法则进行运算</w:t>
                  </w:r>
                  <w:r w:rsidRPr="00F11769">
                    <w:rPr>
                      <w:rFonts w:asciiTheme="minorEastAsia" w:eastAsiaTheme="minorEastAsia" w:hAnsiTheme="minorEastAsia" w:cs="楷体"/>
                      <w:spacing w:val="1"/>
                      <w:sz w:val="24"/>
                    </w:rPr>
                    <w:t>。</w:t>
                  </w:r>
                </w:p>
                <w:p w14:paraId="1BEEC6CD" w14:textId="77777777" w:rsidR="002D4CE9" w:rsidRPr="00F11769" w:rsidRDefault="002D4CE9" w:rsidP="00E92A5B">
                  <w:pPr>
                    <w:spacing w:before="60"/>
                    <w:ind w:right="225" w:firstLineChars="200" w:firstLine="472"/>
                    <w:rPr>
                      <w:rFonts w:asciiTheme="minorEastAsia" w:eastAsiaTheme="minorEastAsia" w:hAnsiTheme="minorEastAsia" w:cs="楷体" w:hint="eastAsia"/>
                      <w:sz w:val="24"/>
                    </w:rPr>
                  </w:pPr>
                  <w:r w:rsidRPr="00F11769">
                    <w:rPr>
                      <w:rFonts w:asciiTheme="minorEastAsia" w:eastAsiaTheme="minorEastAsia" w:hAnsiTheme="minorEastAsia" w:cs="楷体"/>
                      <w:spacing w:val="-2"/>
                      <w:sz w:val="24"/>
                    </w:rPr>
                    <w:t>3.程序的输出</w:t>
                  </w:r>
                </w:p>
                <w:p w14:paraId="324D6963" w14:textId="77777777" w:rsidR="002D4CE9" w:rsidRPr="00CB1754" w:rsidRDefault="002D4CE9" w:rsidP="00E92A5B">
                  <w:pPr>
                    <w:spacing w:before="48"/>
                    <w:ind w:left="231" w:right="291" w:firstLine="400"/>
                    <w:rPr>
                      <w:rFonts w:asciiTheme="minorEastAsia" w:eastAsiaTheme="minorEastAsia" w:hAnsiTheme="minorEastAsia" w:cs="楷体" w:hint="eastAsia"/>
                      <w:spacing w:val="11"/>
                      <w:sz w:val="24"/>
                    </w:rPr>
                  </w:pPr>
                  <w:r w:rsidRPr="00F11769">
                    <w:rPr>
                      <w:rFonts w:asciiTheme="minorEastAsia" w:eastAsiaTheme="minorEastAsia" w:hAnsiTheme="minorEastAsia" w:cs="楷体"/>
                      <w:spacing w:val="-21"/>
                      <w:sz w:val="24"/>
                    </w:rPr>
                    <w:lastRenderedPageBreak/>
                    <w:t>要输出数据，可以使用“对话【】”或“新建对话框【</w:t>
                  </w:r>
                  <w:r w:rsidRPr="00F11769">
                    <w:rPr>
                      <w:rFonts w:asciiTheme="minorEastAsia" w:eastAsiaTheme="minorEastAsia" w:hAnsiTheme="minorEastAsia" w:cs="楷体"/>
                      <w:spacing w:val="-22"/>
                      <w:sz w:val="24"/>
                    </w:rPr>
                    <w:t>】”积木</w:t>
                  </w:r>
                  <w:r w:rsidRPr="00F11769">
                    <w:rPr>
                      <w:rFonts w:asciiTheme="minorEastAsia" w:eastAsiaTheme="minorEastAsia" w:hAnsiTheme="minorEastAsia" w:cs="楷体"/>
                      <w:spacing w:val="11"/>
                      <w:sz w:val="24"/>
                    </w:rPr>
                    <w:t>。</w:t>
                  </w:r>
                </w:p>
              </w:tc>
            </w:tr>
          </w:tbl>
          <w:p w14:paraId="07EEC926" w14:textId="77777777" w:rsidR="002D4CE9" w:rsidRDefault="002D4CE9" w:rsidP="00E92A5B">
            <w:pPr>
              <w:ind w:firstLineChars="200" w:firstLine="420"/>
              <w:rPr>
                <w:rFonts w:ascii="楷体" w:eastAsia="楷体" w:hAnsi="楷体" w:cs="楷体" w:hint="eastAsia"/>
              </w:rPr>
            </w:pPr>
          </w:p>
          <w:p w14:paraId="6EA75F1D" w14:textId="77777777" w:rsidR="002D4CE9" w:rsidRDefault="002D4CE9" w:rsidP="002D4CE9">
            <w:pPr>
              <w:numPr>
                <w:ilvl w:val="0"/>
                <w:numId w:val="14"/>
              </w:numPr>
              <w:ind w:firstLineChars="200" w:firstLine="480"/>
              <w:rPr>
                <w:rFonts w:ascii="宋体" w:hAnsi="宋体" w:cs="宋体" w:hint="eastAsia"/>
                <w:sz w:val="24"/>
              </w:rPr>
            </w:pPr>
            <w:r>
              <w:rPr>
                <w:rFonts w:ascii="宋体" w:hAnsi="宋体" w:cs="宋体" w:hint="eastAsia"/>
                <w:sz w:val="24"/>
              </w:rPr>
              <w:t>交流与分享</w:t>
            </w:r>
          </w:p>
          <w:p w14:paraId="25F8D119"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议一议，</w:t>
            </w:r>
            <w:r w:rsidRPr="00FA4913">
              <w:rPr>
                <w:rFonts w:ascii="宋体" w:hAnsi="宋体" w:cs="宋体"/>
                <w:sz w:val="24"/>
              </w:rPr>
              <w:t>请让小伙伴尝试设置不同的“</w:t>
            </w:r>
            <w:r w:rsidRPr="00FA4913">
              <w:rPr>
                <w:rFonts w:ascii="宋体" w:hAnsi="宋体" w:cs="宋体" w:hint="eastAsia"/>
                <w:sz w:val="24"/>
              </w:rPr>
              <w:t>加数a</w:t>
            </w:r>
            <w:r w:rsidRPr="00FA4913">
              <w:rPr>
                <w:rFonts w:ascii="宋体" w:hAnsi="宋体" w:cs="宋体"/>
                <w:sz w:val="24"/>
              </w:rPr>
              <w:t>”“</w:t>
            </w:r>
            <w:r w:rsidRPr="00FA4913">
              <w:rPr>
                <w:rFonts w:ascii="宋体" w:hAnsi="宋体" w:cs="宋体" w:hint="eastAsia"/>
                <w:sz w:val="24"/>
              </w:rPr>
              <w:t>加数b</w:t>
            </w:r>
            <w:r w:rsidRPr="00FA4913">
              <w:rPr>
                <w:rFonts w:ascii="宋体" w:hAnsi="宋体" w:cs="宋体"/>
                <w:sz w:val="24"/>
              </w:rPr>
              <w:t>”的值。将</w:t>
            </w:r>
            <w:proofErr w:type="gramStart"/>
            <w:r w:rsidRPr="00FA4913">
              <w:rPr>
                <w:rFonts w:ascii="宋体" w:hAnsi="宋体" w:cs="宋体"/>
                <w:sz w:val="24"/>
              </w:rPr>
              <w:t>值记录</w:t>
            </w:r>
            <w:proofErr w:type="gramEnd"/>
            <w:r w:rsidRPr="00FA4913">
              <w:rPr>
                <w:rFonts w:ascii="宋体" w:hAnsi="宋体" w:cs="宋体"/>
                <w:sz w:val="24"/>
              </w:rPr>
              <w:t>在</w:t>
            </w:r>
            <w:r w:rsidRPr="00B86289">
              <w:rPr>
                <w:rFonts w:ascii="宋体" w:hAnsi="宋体" w:cs="宋体" w:hint="eastAsia"/>
                <w:sz w:val="24"/>
              </w:rPr>
              <w:t>【课堂任务</w:t>
            </w:r>
            <w:r>
              <w:rPr>
                <w:rFonts w:ascii="宋体" w:hAnsi="宋体" w:cs="宋体" w:hint="eastAsia"/>
                <w:sz w:val="24"/>
              </w:rPr>
              <w:t>三</w:t>
            </w:r>
            <w:r w:rsidRPr="00B86289">
              <w:rPr>
                <w:rFonts w:ascii="宋体" w:hAnsi="宋体" w:cs="宋体" w:hint="eastAsia"/>
                <w:sz w:val="24"/>
              </w:rPr>
              <w:t>】</w:t>
            </w:r>
            <w:r w:rsidRPr="00FA4913">
              <w:rPr>
                <w:rFonts w:ascii="宋体" w:hAnsi="宋体" w:cs="宋体"/>
                <w:sz w:val="24"/>
              </w:rPr>
              <w:t>中，算一算，验证编写的程序是否准确。</w:t>
            </w:r>
          </w:p>
          <w:tbl>
            <w:tblPr>
              <w:tblStyle w:val="a5"/>
              <w:tblW w:w="0" w:type="auto"/>
              <w:tblInd w:w="407" w:type="dxa"/>
              <w:tblLook w:val="04A0" w:firstRow="1" w:lastRow="0" w:firstColumn="1" w:lastColumn="0" w:noHBand="0" w:noVBand="1"/>
            </w:tblPr>
            <w:tblGrid>
              <w:gridCol w:w="8489"/>
            </w:tblGrid>
            <w:tr w:rsidR="002D4CE9" w14:paraId="3E6AEF81" w14:textId="77777777" w:rsidTr="00E92A5B">
              <w:tc>
                <w:tcPr>
                  <w:tcW w:w="8489" w:type="dxa"/>
                </w:tcPr>
                <w:p w14:paraId="557A85C5" w14:textId="77777777" w:rsidR="002D4CE9" w:rsidRPr="00AA17CC" w:rsidRDefault="002D4CE9" w:rsidP="00E92A5B">
                  <w:pPr>
                    <w:ind w:firstLineChars="200" w:firstLine="480"/>
                    <w:jc w:val="center"/>
                    <w:rPr>
                      <w:rFonts w:ascii="宋体" w:hAnsi="宋体" w:cs="宋体" w:hint="eastAsia"/>
                      <w:sz w:val="24"/>
                    </w:rPr>
                  </w:pPr>
                  <w:r w:rsidRPr="00AA17CC">
                    <w:rPr>
                      <w:rFonts w:ascii="宋体" w:hAnsi="宋体" w:cs="宋体" w:hint="eastAsia"/>
                      <w:sz w:val="24"/>
                    </w:rPr>
                    <w:t>【课堂任务</w:t>
                  </w:r>
                  <w:r>
                    <w:rPr>
                      <w:rFonts w:ascii="宋体" w:hAnsi="宋体" w:cs="宋体" w:hint="eastAsia"/>
                      <w:sz w:val="24"/>
                    </w:rPr>
                    <w:t>三</w:t>
                  </w:r>
                  <w:r w:rsidRPr="00AA17CC">
                    <w:rPr>
                      <w:rFonts w:ascii="宋体" w:hAnsi="宋体" w:cs="宋体" w:hint="eastAsia"/>
                      <w:sz w:val="24"/>
                    </w:rPr>
                    <w:t>】</w:t>
                  </w:r>
                </w:p>
                <w:p w14:paraId="586AC0AA" w14:textId="77777777" w:rsidR="002D4CE9" w:rsidRPr="00AA17CC" w:rsidRDefault="002D4CE9" w:rsidP="00E92A5B">
                  <w:pPr>
                    <w:spacing w:before="68"/>
                    <w:ind w:firstLineChars="200" w:firstLine="480"/>
                    <w:rPr>
                      <w:rFonts w:asciiTheme="minorEastAsia" w:eastAsiaTheme="minorEastAsia" w:hAnsiTheme="minorEastAsia" w:cs="楷体" w:hint="eastAsia"/>
                      <w:sz w:val="24"/>
                    </w:rPr>
                  </w:pPr>
                  <w:r>
                    <w:rPr>
                      <w:rFonts w:asciiTheme="minorEastAsia" w:eastAsiaTheme="minorEastAsia" w:hAnsiTheme="minorEastAsia" w:cs="宋体" w:hint="eastAsia"/>
                      <w:color w:val="000000"/>
                      <w:kern w:val="0"/>
                      <w:sz w:val="24"/>
                      <w:lang w:bidi="ar"/>
                    </w:rPr>
                    <w:t>任务：</w:t>
                  </w:r>
                  <w:r w:rsidRPr="00FA4913">
                    <w:rPr>
                      <w:rFonts w:ascii="宋体" w:hAnsi="宋体" w:cs="宋体"/>
                      <w:sz w:val="24"/>
                    </w:rPr>
                    <w:t>设置不同的“</w:t>
                  </w:r>
                  <w:r w:rsidRPr="00FA4913">
                    <w:rPr>
                      <w:rFonts w:ascii="宋体" w:hAnsi="宋体" w:cs="宋体" w:hint="eastAsia"/>
                      <w:sz w:val="24"/>
                    </w:rPr>
                    <w:t>加数a</w:t>
                  </w:r>
                  <w:r w:rsidRPr="00FA4913">
                    <w:rPr>
                      <w:rFonts w:ascii="宋体" w:hAnsi="宋体" w:cs="宋体"/>
                      <w:sz w:val="24"/>
                    </w:rPr>
                    <w:t>”“</w:t>
                  </w:r>
                  <w:r w:rsidRPr="00FA4913">
                    <w:rPr>
                      <w:rFonts w:ascii="宋体" w:hAnsi="宋体" w:cs="宋体" w:hint="eastAsia"/>
                      <w:sz w:val="24"/>
                    </w:rPr>
                    <w:t>加数b</w:t>
                  </w:r>
                  <w:r w:rsidRPr="00FA4913">
                    <w:rPr>
                      <w:rFonts w:ascii="宋体" w:hAnsi="宋体" w:cs="宋体"/>
                      <w:sz w:val="24"/>
                    </w:rPr>
                    <w:t>”的值</w:t>
                  </w:r>
                  <w:r>
                    <w:rPr>
                      <w:rFonts w:ascii="宋体" w:hAnsi="宋体" w:cs="宋体" w:hint="eastAsia"/>
                      <w:sz w:val="24"/>
                    </w:rPr>
                    <w:t>，</w:t>
                  </w:r>
                  <w:r w:rsidRPr="00FA4913">
                    <w:rPr>
                      <w:rFonts w:ascii="宋体" w:hAnsi="宋体" w:cs="宋体"/>
                      <w:sz w:val="24"/>
                    </w:rPr>
                    <w:t>验证编写的程序是否准确</w:t>
                  </w:r>
                  <w:r>
                    <w:rPr>
                      <w:rFonts w:asciiTheme="minorEastAsia" w:eastAsiaTheme="minorEastAsia" w:hAnsiTheme="minorEastAsia" w:cs="楷体" w:hint="eastAsia"/>
                      <w:spacing w:val="7"/>
                      <w:sz w:val="24"/>
                    </w:rPr>
                    <w:t>。</w:t>
                  </w:r>
                </w:p>
                <w:p w14:paraId="126E1B64" w14:textId="77777777" w:rsidR="002D4CE9" w:rsidRPr="00F11769" w:rsidRDefault="002D4CE9" w:rsidP="00E92A5B">
                  <w:pPr>
                    <w:ind w:firstLineChars="200" w:firstLine="480"/>
                    <w:rPr>
                      <w:rFonts w:asciiTheme="minorEastAsia" w:eastAsiaTheme="minorEastAsia" w:hAnsiTheme="minorEastAsia" w:cs="宋体" w:hint="eastAsia"/>
                      <w:color w:val="000000"/>
                      <w:kern w:val="0"/>
                      <w:sz w:val="24"/>
                      <w:lang w:bidi="ar"/>
                    </w:rPr>
                  </w:pPr>
                  <w:r>
                    <w:rPr>
                      <w:rFonts w:asciiTheme="minorEastAsia" w:eastAsiaTheme="minorEastAsia" w:hAnsiTheme="minorEastAsia" w:cs="宋体" w:hint="eastAsia"/>
                      <w:color w:val="000000"/>
                      <w:kern w:val="0"/>
                      <w:sz w:val="24"/>
                      <w:lang w:bidi="ar"/>
                    </w:rPr>
                    <w:t>记录表：</w:t>
                  </w:r>
                </w:p>
                <w:tbl>
                  <w:tblPr>
                    <w:tblStyle w:val="TableNormal"/>
                    <w:tblW w:w="7130" w:type="dxa"/>
                    <w:tblInd w:w="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81"/>
                    <w:gridCol w:w="2377"/>
                    <w:gridCol w:w="2372"/>
                  </w:tblGrid>
                  <w:tr w:rsidR="002D4CE9" w14:paraId="3F0C5BFC" w14:textId="77777777" w:rsidTr="00E92A5B">
                    <w:trPr>
                      <w:trHeight w:val="495"/>
                    </w:trPr>
                    <w:tc>
                      <w:tcPr>
                        <w:tcW w:w="2381" w:type="dxa"/>
                        <w:shd w:val="clear" w:color="auto" w:fill="FDE0C3"/>
                      </w:tcPr>
                      <w:p w14:paraId="251D98CE" w14:textId="77777777" w:rsidR="002D4CE9" w:rsidRDefault="002D4CE9" w:rsidP="00E92A5B">
                        <w:pPr>
                          <w:pStyle w:val="TableText"/>
                          <w:spacing w:before="117" w:line="221" w:lineRule="auto"/>
                          <w:ind w:left="624"/>
                          <w:rPr>
                            <w:rFonts w:hint="eastAsia"/>
                            <w:sz w:val="22"/>
                            <w:szCs w:val="22"/>
                          </w:rPr>
                        </w:pPr>
                        <w:r>
                          <w:rPr>
                            <w:rFonts w:hint="eastAsia"/>
                            <w:color w:val="642800"/>
                            <w:spacing w:val="-2"/>
                            <w:sz w:val="22"/>
                            <w:szCs w:val="22"/>
                            <w:lang w:eastAsia="zh-CN"/>
                          </w:rPr>
                          <w:t>加数a</w:t>
                        </w:r>
                      </w:p>
                    </w:tc>
                    <w:tc>
                      <w:tcPr>
                        <w:tcW w:w="2377" w:type="dxa"/>
                        <w:shd w:val="clear" w:color="auto" w:fill="FDE0C3"/>
                      </w:tcPr>
                      <w:p w14:paraId="7B7BE9A1" w14:textId="77777777" w:rsidR="002D4CE9" w:rsidRDefault="002D4CE9" w:rsidP="00E92A5B">
                        <w:pPr>
                          <w:pStyle w:val="TableText"/>
                          <w:spacing w:before="117" w:line="220" w:lineRule="auto"/>
                          <w:ind w:left="634"/>
                          <w:rPr>
                            <w:rFonts w:hint="eastAsia"/>
                            <w:sz w:val="22"/>
                            <w:szCs w:val="22"/>
                          </w:rPr>
                        </w:pPr>
                        <w:r>
                          <w:rPr>
                            <w:rFonts w:hint="eastAsia"/>
                            <w:color w:val="5F2600"/>
                            <w:spacing w:val="3"/>
                            <w:sz w:val="22"/>
                            <w:szCs w:val="22"/>
                            <w:lang w:eastAsia="zh-CN"/>
                          </w:rPr>
                          <w:t>加数b</w:t>
                        </w:r>
                      </w:p>
                    </w:tc>
                    <w:tc>
                      <w:tcPr>
                        <w:tcW w:w="2372" w:type="dxa"/>
                        <w:shd w:val="clear" w:color="auto" w:fill="FDE0C3"/>
                      </w:tcPr>
                      <w:p w14:paraId="5BBEBAAD" w14:textId="77777777" w:rsidR="002D4CE9" w:rsidRDefault="002D4CE9" w:rsidP="00E92A5B">
                        <w:pPr>
                          <w:pStyle w:val="TableText"/>
                          <w:spacing w:before="117" w:line="220" w:lineRule="auto"/>
                          <w:ind w:left="986"/>
                          <w:rPr>
                            <w:rFonts w:hint="eastAsia"/>
                            <w:sz w:val="22"/>
                            <w:szCs w:val="22"/>
                          </w:rPr>
                        </w:pPr>
                        <w:r>
                          <w:rPr>
                            <w:rFonts w:hint="eastAsia"/>
                            <w:color w:val="521B00"/>
                            <w:spacing w:val="7"/>
                            <w:sz w:val="22"/>
                            <w:szCs w:val="22"/>
                            <w:lang w:eastAsia="zh-CN"/>
                          </w:rPr>
                          <w:t>和</w:t>
                        </w:r>
                      </w:p>
                    </w:tc>
                  </w:tr>
                  <w:tr w:rsidR="002D4CE9" w14:paraId="22BC8AA0" w14:textId="77777777" w:rsidTr="00E92A5B">
                    <w:trPr>
                      <w:trHeight w:val="490"/>
                    </w:trPr>
                    <w:tc>
                      <w:tcPr>
                        <w:tcW w:w="2381" w:type="dxa"/>
                      </w:tcPr>
                      <w:p w14:paraId="5831A3EB" w14:textId="77777777" w:rsidR="002D4CE9" w:rsidRDefault="002D4CE9" w:rsidP="00E92A5B"/>
                    </w:tc>
                    <w:tc>
                      <w:tcPr>
                        <w:tcW w:w="2377" w:type="dxa"/>
                      </w:tcPr>
                      <w:p w14:paraId="036A5241" w14:textId="77777777" w:rsidR="002D4CE9" w:rsidRDefault="002D4CE9" w:rsidP="00E92A5B"/>
                    </w:tc>
                    <w:tc>
                      <w:tcPr>
                        <w:tcW w:w="2372" w:type="dxa"/>
                      </w:tcPr>
                      <w:p w14:paraId="20E23FF6" w14:textId="77777777" w:rsidR="002D4CE9" w:rsidRDefault="002D4CE9" w:rsidP="00E92A5B"/>
                    </w:tc>
                  </w:tr>
                  <w:tr w:rsidR="002D4CE9" w14:paraId="54CA8A37" w14:textId="77777777" w:rsidTr="00E92A5B">
                    <w:trPr>
                      <w:trHeight w:val="491"/>
                    </w:trPr>
                    <w:tc>
                      <w:tcPr>
                        <w:tcW w:w="2381" w:type="dxa"/>
                      </w:tcPr>
                      <w:p w14:paraId="361ECFD4" w14:textId="77777777" w:rsidR="002D4CE9" w:rsidRDefault="002D4CE9" w:rsidP="00E92A5B"/>
                    </w:tc>
                    <w:tc>
                      <w:tcPr>
                        <w:tcW w:w="2377" w:type="dxa"/>
                      </w:tcPr>
                      <w:p w14:paraId="5717B83A" w14:textId="77777777" w:rsidR="002D4CE9" w:rsidRDefault="002D4CE9" w:rsidP="00E92A5B"/>
                    </w:tc>
                    <w:tc>
                      <w:tcPr>
                        <w:tcW w:w="2372" w:type="dxa"/>
                      </w:tcPr>
                      <w:p w14:paraId="44037C76" w14:textId="77777777" w:rsidR="002D4CE9" w:rsidRDefault="002D4CE9" w:rsidP="00E92A5B"/>
                    </w:tc>
                  </w:tr>
                  <w:tr w:rsidR="002D4CE9" w14:paraId="24B9A1AE" w14:textId="77777777" w:rsidTr="00E92A5B">
                    <w:trPr>
                      <w:trHeight w:val="486"/>
                    </w:trPr>
                    <w:tc>
                      <w:tcPr>
                        <w:tcW w:w="2381" w:type="dxa"/>
                      </w:tcPr>
                      <w:p w14:paraId="79254787" w14:textId="77777777" w:rsidR="002D4CE9" w:rsidRDefault="002D4CE9" w:rsidP="00E92A5B"/>
                    </w:tc>
                    <w:tc>
                      <w:tcPr>
                        <w:tcW w:w="2377" w:type="dxa"/>
                      </w:tcPr>
                      <w:p w14:paraId="2636074C" w14:textId="77777777" w:rsidR="002D4CE9" w:rsidRDefault="002D4CE9" w:rsidP="00E92A5B"/>
                    </w:tc>
                    <w:tc>
                      <w:tcPr>
                        <w:tcW w:w="2372" w:type="dxa"/>
                      </w:tcPr>
                      <w:p w14:paraId="01C2AED4" w14:textId="77777777" w:rsidR="002D4CE9" w:rsidRDefault="002D4CE9" w:rsidP="00E92A5B"/>
                    </w:tc>
                  </w:tr>
                </w:tbl>
                <w:p w14:paraId="007C5F91" w14:textId="77777777" w:rsidR="002D4CE9" w:rsidRPr="00CB1754" w:rsidRDefault="002D4CE9" w:rsidP="00E92A5B">
                  <w:pPr>
                    <w:spacing w:before="48"/>
                    <w:ind w:right="291" w:firstLine="529"/>
                    <w:rPr>
                      <w:rFonts w:asciiTheme="minorEastAsia" w:eastAsiaTheme="minorEastAsia" w:hAnsiTheme="minorEastAsia" w:cs="楷体" w:hint="eastAsia"/>
                      <w:spacing w:val="11"/>
                      <w:sz w:val="24"/>
                    </w:rPr>
                  </w:pPr>
                </w:p>
              </w:tc>
            </w:tr>
          </w:tbl>
          <w:p w14:paraId="2772F9B0" w14:textId="77777777" w:rsidR="002D4CE9" w:rsidRDefault="002D4CE9" w:rsidP="002D4CE9">
            <w:pPr>
              <w:numPr>
                <w:ilvl w:val="0"/>
                <w:numId w:val="14"/>
              </w:numPr>
              <w:ind w:firstLineChars="200" w:firstLine="480"/>
              <w:rPr>
                <w:rFonts w:ascii="宋体" w:hAnsi="宋体" w:cs="宋体" w:hint="eastAsia"/>
                <w:sz w:val="24"/>
              </w:rPr>
            </w:pPr>
            <w:r w:rsidRPr="00FA4913">
              <w:rPr>
                <w:rFonts w:ascii="宋体" w:hAnsi="宋体" w:cs="宋体" w:hint="eastAsia"/>
                <w:sz w:val="24"/>
              </w:rPr>
              <w:t>能力提升</w:t>
            </w:r>
          </w:p>
          <w:p w14:paraId="00E1A15E" w14:textId="77777777" w:rsidR="002D4CE9" w:rsidRDefault="002D4CE9" w:rsidP="00E92A5B">
            <w:pPr>
              <w:ind w:firstLineChars="200" w:firstLine="480"/>
              <w:rPr>
                <w:rFonts w:ascii="宋体" w:hAnsi="宋体" w:cs="宋体" w:hint="eastAsia"/>
                <w:sz w:val="24"/>
              </w:rPr>
            </w:pPr>
            <w:r>
              <w:rPr>
                <w:rFonts w:ascii="宋体" w:hAnsi="宋体" w:cs="宋体" w:hint="eastAsia"/>
                <w:sz w:val="24"/>
              </w:rPr>
              <w:t>本节课，我们用程序编写了两数相加的程序，你能通过改编程序，分别实现</w:t>
            </w:r>
            <w:r w:rsidRPr="00FA4913">
              <w:rPr>
                <w:rFonts w:ascii="宋体" w:hAnsi="宋体" w:cs="宋体" w:hint="eastAsia"/>
                <w:sz w:val="24"/>
              </w:rPr>
              <w:t>+、-、x、÷</w:t>
            </w:r>
            <w:r w:rsidRPr="00FA4913">
              <w:rPr>
                <w:rFonts w:ascii="宋体" w:hAnsi="宋体" w:cs="宋体"/>
                <w:sz w:val="24"/>
              </w:rPr>
              <w:t>的计算</w:t>
            </w:r>
            <w:r>
              <w:rPr>
                <w:rFonts w:ascii="宋体" w:hAnsi="宋体" w:cs="宋体" w:hint="eastAsia"/>
                <w:sz w:val="24"/>
              </w:rPr>
              <w:t>程序么？完成</w:t>
            </w:r>
            <w:r w:rsidRPr="00AA17CC">
              <w:rPr>
                <w:rFonts w:ascii="宋体" w:hAnsi="宋体" w:cs="宋体" w:hint="eastAsia"/>
                <w:sz w:val="24"/>
              </w:rPr>
              <w:t>【课堂任务</w:t>
            </w:r>
            <w:r>
              <w:rPr>
                <w:rFonts w:ascii="宋体" w:hAnsi="宋体" w:cs="宋体" w:hint="eastAsia"/>
                <w:sz w:val="24"/>
              </w:rPr>
              <w:t>四</w:t>
            </w:r>
            <w:r w:rsidRPr="00AA17CC">
              <w:rPr>
                <w:rFonts w:ascii="宋体" w:hAnsi="宋体" w:cs="宋体" w:hint="eastAsia"/>
                <w:sz w:val="24"/>
              </w:rPr>
              <w:t>】</w:t>
            </w:r>
            <w:r>
              <w:rPr>
                <w:rFonts w:ascii="宋体" w:hAnsi="宋体" w:cs="宋体" w:hint="eastAsia"/>
                <w:sz w:val="24"/>
              </w:rPr>
              <w:t>。</w:t>
            </w:r>
          </w:p>
          <w:tbl>
            <w:tblPr>
              <w:tblStyle w:val="a5"/>
              <w:tblW w:w="0" w:type="auto"/>
              <w:tblInd w:w="407" w:type="dxa"/>
              <w:tblLook w:val="04A0" w:firstRow="1" w:lastRow="0" w:firstColumn="1" w:lastColumn="0" w:noHBand="0" w:noVBand="1"/>
            </w:tblPr>
            <w:tblGrid>
              <w:gridCol w:w="8489"/>
            </w:tblGrid>
            <w:tr w:rsidR="002D4CE9" w14:paraId="698A2532" w14:textId="77777777" w:rsidTr="00E92A5B">
              <w:tc>
                <w:tcPr>
                  <w:tcW w:w="8489" w:type="dxa"/>
                </w:tcPr>
                <w:p w14:paraId="6AF8511D" w14:textId="77777777" w:rsidR="002D4CE9" w:rsidRPr="00AA17CC" w:rsidRDefault="002D4CE9" w:rsidP="00E92A5B">
                  <w:pPr>
                    <w:ind w:firstLineChars="200" w:firstLine="480"/>
                    <w:jc w:val="center"/>
                    <w:rPr>
                      <w:rFonts w:ascii="宋体" w:hAnsi="宋体" w:cs="宋体" w:hint="eastAsia"/>
                      <w:sz w:val="24"/>
                    </w:rPr>
                  </w:pPr>
                  <w:r w:rsidRPr="00AA17CC">
                    <w:rPr>
                      <w:rFonts w:ascii="宋体" w:hAnsi="宋体" w:cs="宋体" w:hint="eastAsia"/>
                      <w:sz w:val="24"/>
                    </w:rPr>
                    <w:t>【课堂任务</w:t>
                  </w:r>
                  <w:r>
                    <w:rPr>
                      <w:rFonts w:ascii="宋体" w:hAnsi="宋体" w:cs="宋体" w:hint="eastAsia"/>
                      <w:sz w:val="24"/>
                    </w:rPr>
                    <w:t>四</w:t>
                  </w:r>
                  <w:r w:rsidRPr="00AA17CC">
                    <w:rPr>
                      <w:rFonts w:ascii="宋体" w:hAnsi="宋体" w:cs="宋体" w:hint="eastAsia"/>
                      <w:sz w:val="24"/>
                    </w:rPr>
                    <w:t>】</w:t>
                  </w:r>
                </w:p>
                <w:p w14:paraId="534CA7B1" w14:textId="77777777" w:rsidR="002D4CE9" w:rsidRPr="00AA17CC" w:rsidRDefault="002D4CE9" w:rsidP="00E92A5B">
                  <w:pPr>
                    <w:spacing w:before="68"/>
                    <w:ind w:firstLineChars="200" w:firstLine="480"/>
                    <w:rPr>
                      <w:rFonts w:asciiTheme="minorEastAsia" w:eastAsiaTheme="minorEastAsia" w:hAnsiTheme="minorEastAsia" w:cs="楷体" w:hint="eastAsia"/>
                      <w:sz w:val="24"/>
                    </w:rPr>
                  </w:pPr>
                  <w:r>
                    <w:rPr>
                      <w:rFonts w:ascii="宋体" w:hAnsi="宋体" w:cs="宋体" w:hint="eastAsia"/>
                      <w:sz w:val="24"/>
                    </w:rPr>
                    <w:t>编程任务：</w:t>
                  </w:r>
                  <w:r w:rsidRPr="00FA4913">
                    <w:rPr>
                      <w:rFonts w:ascii="宋体" w:hAnsi="宋体" w:cs="宋体"/>
                      <w:sz w:val="24"/>
                    </w:rPr>
                    <w:t>改编程序，</w:t>
                  </w:r>
                  <w:r w:rsidRPr="00FA4913">
                    <w:rPr>
                      <w:rFonts w:ascii="宋体" w:hAnsi="宋体" w:cs="宋体" w:hint="eastAsia"/>
                      <w:sz w:val="24"/>
                    </w:rPr>
                    <w:t>分别</w:t>
                  </w:r>
                  <w:r w:rsidRPr="00FA4913">
                    <w:rPr>
                      <w:rFonts w:ascii="宋体" w:hAnsi="宋体" w:cs="宋体"/>
                      <w:sz w:val="24"/>
                    </w:rPr>
                    <w:t>实现</w:t>
                  </w:r>
                  <w:r w:rsidRPr="00FA4913">
                    <w:rPr>
                      <w:rFonts w:ascii="宋体" w:hAnsi="宋体" w:cs="宋体" w:hint="eastAsia"/>
                      <w:sz w:val="24"/>
                    </w:rPr>
                    <w:t>+、-、x、÷</w:t>
                  </w:r>
                  <w:r w:rsidRPr="00FA4913">
                    <w:rPr>
                      <w:rFonts w:ascii="宋体" w:hAnsi="宋体" w:cs="宋体"/>
                      <w:sz w:val="24"/>
                    </w:rPr>
                    <w:t>的计算</w:t>
                  </w:r>
                  <w:r>
                    <w:rPr>
                      <w:rFonts w:asciiTheme="minorEastAsia" w:eastAsiaTheme="minorEastAsia" w:hAnsiTheme="minorEastAsia" w:cs="楷体" w:hint="eastAsia"/>
                      <w:spacing w:val="7"/>
                      <w:sz w:val="24"/>
                    </w:rPr>
                    <w:t>。</w:t>
                  </w:r>
                </w:p>
                <w:p w14:paraId="3ECA14BB" w14:textId="77777777" w:rsidR="002D4CE9" w:rsidRPr="00CB1754" w:rsidRDefault="002D4CE9" w:rsidP="00E92A5B">
                  <w:pPr>
                    <w:spacing w:before="48"/>
                    <w:ind w:right="291" w:firstLine="529"/>
                    <w:rPr>
                      <w:rFonts w:asciiTheme="minorEastAsia" w:eastAsiaTheme="minorEastAsia" w:hAnsiTheme="minorEastAsia" w:cs="楷体" w:hint="eastAsia"/>
                      <w:spacing w:val="11"/>
                      <w:sz w:val="24"/>
                    </w:rPr>
                  </w:pPr>
                </w:p>
              </w:tc>
            </w:tr>
          </w:tbl>
          <w:p w14:paraId="73C1D224" w14:textId="77777777" w:rsidR="002D4CE9" w:rsidRDefault="002D4CE9" w:rsidP="00E92A5B">
            <w:pPr>
              <w:ind w:firstLineChars="200" w:firstLine="480"/>
              <w:rPr>
                <w:rFonts w:ascii="宋体" w:hAnsi="宋体" w:cs="宋体" w:hint="eastAsia"/>
                <w:sz w:val="24"/>
              </w:rPr>
            </w:pPr>
            <w:r w:rsidRPr="00FA4913">
              <w:rPr>
                <w:rFonts w:ascii="宋体" w:hAnsi="宋体" w:cs="宋体" w:hint="eastAsia"/>
                <w:sz w:val="24"/>
              </w:rPr>
              <w:t>五、学习评价</w:t>
            </w:r>
          </w:p>
          <w:p w14:paraId="6DA7AD41" w14:textId="77777777" w:rsidR="002D4CE9" w:rsidRDefault="002D4CE9" w:rsidP="00E92A5B">
            <w:pPr>
              <w:ind w:firstLineChars="200" w:firstLine="480"/>
              <w:rPr>
                <w:rFonts w:ascii="宋体" w:hAnsi="宋体" w:cs="宋体" w:hint="eastAsia"/>
                <w:sz w:val="24"/>
              </w:rPr>
            </w:pPr>
            <w:r w:rsidRPr="00FA4913">
              <w:rPr>
                <w:rFonts w:ascii="宋体" w:hAnsi="宋体" w:cs="宋体"/>
                <w:sz w:val="24"/>
              </w:rPr>
              <w:t>同学们在本课中</w:t>
            </w:r>
            <w:r>
              <w:rPr>
                <w:rFonts w:ascii="宋体" w:hAnsi="宋体" w:cs="宋体" w:hint="eastAsia"/>
                <w:sz w:val="24"/>
              </w:rPr>
              <w:t>编写了计算的程序</w:t>
            </w:r>
            <w:r w:rsidRPr="00FA4913">
              <w:rPr>
                <w:rFonts w:ascii="宋体" w:hAnsi="宋体" w:cs="宋体"/>
                <w:sz w:val="24"/>
              </w:rPr>
              <w:t>，请</w:t>
            </w:r>
            <w:r>
              <w:rPr>
                <w:rFonts w:ascii="宋体" w:hAnsi="宋体" w:cs="宋体" w:hint="eastAsia"/>
                <w:sz w:val="24"/>
              </w:rPr>
              <w:t>展示自己的作品并对自己的作品做一个评价，完成作品评价表。并</w:t>
            </w:r>
            <w:r w:rsidRPr="00FA4913">
              <w:rPr>
                <w:rFonts w:ascii="宋体" w:hAnsi="宋体" w:cs="宋体"/>
                <w:sz w:val="24"/>
              </w:rPr>
              <w:t>根据</w:t>
            </w:r>
            <w:r w:rsidRPr="00FA4913">
              <w:rPr>
                <w:rFonts w:ascii="宋体" w:hAnsi="宋体" w:cs="宋体" w:hint="eastAsia"/>
                <w:sz w:val="24"/>
              </w:rPr>
              <w:t>书上P</w:t>
            </w:r>
            <w:r>
              <w:rPr>
                <w:rFonts w:ascii="宋体" w:hAnsi="宋体" w:cs="宋体" w:hint="eastAsia"/>
                <w:sz w:val="24"/>
              </w:rPr>
              <w:t>26</w:t>
            </w:r>
            <w:r w:rsidRPr="00FA4913">
              <w:rPr>
                <w:rFonts w:ascii="宋体" w:hAnsi="宋体" w:cs="宋体" w:hint="eastAsia"/>
                <w:sz w:val="24"/>
              </w:rPr>
              <w:t>表格</w:t>
            </w:r>
            <w:r w:rsidRPr="00FA4913">
              <w:rPr>
                <w:rFonts w:ascii="宋体" w:hAnsi="宋体" w:cs="宋体"/>
                <w:sz w:val="24"/>
              </w:rPr>
              <w:t>对</w:t>
            </w:r>
            <w:r>
              <w:rPr>
                <w:rFonts w:ascii="宋体" w:hAnsi="宋体" w:cs="宋体" w:hint="eastAsia"/>
                <w:sz w:val="24"/>
              </w:rPr>
              <w:t>本节课的学习</w:t>
            </w:r>
            <w:r w:rsidRPr="00FA4913">
              <w:rPr>
                <w:rFonts w:ascii="宋体" w:hAnsi="宋体" w:cs="宋体"/>
                <w:sz w:val="24"/>
              </w:rPr>
              <w:t>进行评价，在反思中不断成长与进步吧！</w:t>
            </w:r>
          </w:p>
          <w:p w14:paraId="54AE9252" w14:textId="77777777" w:rsidR="002D4CE9" w:rsidRDefault="002D4CE9" w:rsidP="00E92A5B">
            <w:pPr>
              <w:ind w:firstLineChars="200" w:firstLine="480"/>
              <w:rPr>
                <w:rFonts w:ascii="宋体" w:hAnsi="宋体" w:cs="宋体" w:hint="eastAsia"/>
                <w:sz w:val="24"/>
              </w:rPr>
            </w:pPr>
          </w:p>
          <w:p w14:paraId="4830296F" w14:textId="77777777" w:rsidR="002D4CE9" w:rsidRDefault="002D4CE9" w:rsidP="00E92A5B">
            <w:pPr>
              <w:ind w:firstLineChars="200" w:firstLine="480"/>
              <w:rPr>
                <w:rFonts w:ascii="宋体" w:hAnsi="宋体" w:cs="宋体" w:hint="eastAsia"/>
                <w:sz w:val="24"/>
              </w:rPr>
            </w:pPr>
          </w:p>
          <w:p w14:paraId="7AB25266" w14:textId="77777777" w:rsidR="002D4CE9" w:rsidRPr="00F9581D" w:rsidRDefault="002D4CE9" w:rsidP="00E92A5B">
            <w:pPr>
              <w:ind w:firstLineChars="200" w:firstLine="480"/>
              <w:rPr>
                <w:rFonts w:asciiTheme="minorEastAsia" w:eastAsiaTheme="minorEastAsia" w:hAnsiTheme="minorEastAsia" w:cs="宋体" w:hint="eastAsia"/>
                <w:sz w:val="24"/>
              </w:rPr>
            </w:pPr>
            <w:r w:rsidRPr="00F9581D">
              <w:rPr>
                <w:rFonts w:asciiTheme="minorEastAsia" w:eastAsiaTheme="minorEastAsia" w:hAnsiTheme="minorEastAsia" w:cs="宋体" w:hint="eastAsia"/>
                <w:sz w:val="24"/>
              </w:rPr>
              <w:t>附：</w:t>
            </w:r>
          </w:p>
          <w:p w14:paraId="26101369" w14:textId="77777777" w:rsidR="002D4CE9" w:rsidRPr="00F9581D" w:rsidRDefault="002D4CE9" w:rsidP="00E92A5B">
            <w:pPr>
              <w:ind w:firstLine="485"/>
              <w:jc w:val="center"/>
              <w:rPr>
                <w:rFonts w:asciiTheme="minorEastAsia" w:eastAsiaTheme="minorEastAsia" w:hAnsiTheme="minorEastAsia" w:hint="eastAsia"/>
                <w:sz w:val="24"/>
              </w:rPr>
            </w:pPr>
            <w:r w:rsidRPr="00F9581D">
              <w:rPr>
                <w:rFonts w:asciiTheme="minorEastAsia" w:eastAsiaTheme="minorEastAsia" w:hAnsiTheme="minorEastAsia" w:hint="eastAsia"/>
                <w:sz w:val="24"/>
              </w:rPr>
              <w:t>作品评价表</w:t>
            </w:r>
          </w:p>
          <w:tbl>
            <w:tblPr>
              <w:tblStyle w:val="a5"/>
              <w:tblW w:w="0" w:type="auto"/>
              <w:jc w:val="center"/>
              <w:tblLook w:val="04A0" w:firstRow="1" w:lastRow="0" w:firstColumn="1" w:lastColumn="0" w:noHBand="0" w:noVBand="1"/>
            </w:tblPr>
            <w:tblGrid>
              <w:gridCol w:w="562"/>
              <w:gridCol w:w="635"/>
              <w:gridCol w:w="5115"/>
              <w:gridCol w:w="696"/>
              <w:gridCol w:w="696"/>
              <w:gridCol w:w="696"/>
              <w:gridCol w:w="696"/>
            </w:tblGrid>
            <w:tr w:rsidR="002D4CE9" w:rsidRPr="00F9581D" w14:paraId="58AB9E49" w14:textId="77777777" w:rsidTr="00E92A5B">
              <w:trPr>
                <w:trHeight w:val="497"/>
                <w:jc w:val="center"/>
              </w:trPr>
              <w:tc>
                <w:tcPr>
                  <w:tcW w:w="1197" w:type="dxa"/>
                  <w:gridSpan w:val="2"/>
                  <w:vMerge w:val="restart"/>
                  <w:vAlign w:val="center"/>
                </w:tcPr>
                <w:p w14:paraId="51C55C77"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作品</w:t>
                  </w:r>
                </w:p>
                <w:p w14:paraId="1B791959"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名称</w:t>
                  </w:r>
                </w:p>
              </w:tc>
              <w:tc>
                <w:tcPr>
                  <w:tcW w:w="5115" w:type="dxa"/>
                  <w:vMerge w:val="restart"/>
                  <w:vAlign w:val="center"/>
                </w:tcPr>
                <w:p w14:paraId="0FCE3630" w14:textId="77777777" w:rsidR="002D4CE9" w:rsidRPr="00F9581D" w:rsidRDefault="002D4CE9" w:rsidP="00E92A5B">
                  <w:pPr>
                    <w:ind w:firstLine="485"/>
                    <w:rPr>
                      <w:rFonts w:asciiTheme="minorEastAsia" w:eastAsiaTheme="minorEastAsia" w:hAnsiTheme="minorEastAsia" w:hint="eastAsia"/>
                      <w:bCs/>
                      <w:sz w:val="24"/>
                    </w:rPr>
                  </w:pPr>
                </w:p>
              </w:tc>
              <w:tc>
                <w:tcPr>
                  <w:tcW w:w="0" w:type="auto"/>
                  <w:gridSpan w:val="4"/>
                  <w:vAlign w:val="center"/>
                </w:tcPr>
                <w:p w14:paraId="75019485"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星级（0</w:t>
                  </w:r>
                  <w:r w:rsidRPr="00F9581D">
                    <w:rPr>
                      <w:rFonts w:asciiTheme="minorEastAsia" w:eastAsiaTheme="minorEastAsia" w:hAnsiTheme="minorEastAsia"/>
                      <w:bCs/>
                      <w:sz w:val="24"/>
                    </w:rPr>
                    <w:t>~</w:t>
                  </w:r>
                  <w:r w:rsidRPr="00F9581D">
                    <w:rPr>
                      <w:rFonts w:asciiTheme="minorEastAsia" w:eastAsiaTheme="minorEastAsia" w:hAnsiTheme="minorEastAsia" w:hint="eastAsia"/>
                      <w:bCs/>
                      <w:sz w:val="24"/>
                    </w:rPr>
                    <w:t>5</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r>
            <w:tr w:rsidR="002D4CE9" w:rsidRPr="00F9581D" w14:paraId="7C293C3B" w14:textId="77777777" w:rsidTr="00E92A5B">
              <w:trPr>
                <w:trHeight w:val="569"/>
                <w:jc w:val="center"/>
              </w:trPr>
              <w:tc>
                <w:tcPr>
                  <w:tcW w:w="1197" w:type="dxa"/>
                  <w:gridSpan w:val="2"/>
                  <w:vMerge/>
                  <w:vAlign w:val="center"/>
                </w:tcPr>
                <w:p w14:paraId="4AE44CFB"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5115" w:type="dxa"/>
                  <w:vMerge/>
                  <w:vAlign w:val="center"/>
                </w:tcPr>
                <w:p w14:paraId="336A19B1"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08687358"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自评</w:t>
                  </w:r>
                </w:p>
              </w:tc>
              <w:tc>
                <w:tcPr>
                  <w:tcW w:w="0" w:type="auto"/>
                  <w:vAlign w:val="center"/>
                </w:tcPr>
                <w:p w14:paraId="2A1DBADB"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互评</w:t>
                  </w:r>
                </w:p>
              </w:tc>
              <w:tc>
                <w:tcPr>
                  <w:tcW w:w="0" w:type="auto"/>
                  <w:vAlign w:val="center"/>
                </w:tcPr>
                <w:p w14:paraId="51962CC3" w14:textId="77777777" w:rsidR="002D4CE9" w:rsidRPr="00F9581D" w:rsidRDefault="002D4CE9" w:rsidP="00E92A5B">
                  <w:pPr>
                    <w:ind w:firstLine="485"/>
                    <w:jc w:val="center"/>
                    <w:rPr>
                      <w:rFonts w:asciiTheme="minorEastAsia" w:eastAsiaTheme="minorEastAsia" w:hAnsiTheme="minorEastAsia" w:hint="eastAsia"/>
                      <w:bCs/>
                      <w:sz w:val="24"/>
                    </w:rPr>
                  </w:pPr>
                  <w:proofErr w:type="gramStart"/>
                  <w:r w:rsidRPr="00F9581D">
                    <w:rPr>
                      <w:rFonts w:asciiTheme="minorEastAsia" w:eastAsiaTheme="minorEastAsia" w:hAnsiTheme="minorEastAsia" w:hint="eastAsia"/>
                      <w:bCs/>
                      <w:sz w:val="24"/>
                    </w:rPr>
                    <w:t>师评</w:t>
                  </w:r>
                  <w:proofErr w:type="gramEnd"/>
                </w:p>
              </w:tc>
              <w:tc>
                <w:tcPr>
                  <w:tcW w:w="0" w:type="auto"/>
                  <w:vAlign w:val="center"/>
                </w:tcPr>
                <w:p w14:paraId="09402071"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总评</w:t>
                  </w:r>
                </w:p>
              </w:tc>
            </w:tr>
            <w:tr w:rsidR="002D4CE9" w:rsidRPr="00F9581D" w14:paraId="481AF03D" w14:textId="77777777" w:rsidTr="00E92A5B">
              <w:trPr>
                <w:jc w:val="center"/>
              </w:trPr>
              <w:tc>
                <w:tcPr>
                  <w:tcW w:w="562" w:type="dxa"/>
                  <w:vMerge w:val="restart"/>
                  <w:vAlign w:val="center"/>
                </w:tcPr>
                <w:p w14:paraId="54F89194"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评</w:t>
                  </w:r>
                  <w:r w:rsidRPr="00F9581D">
                    <w:rPr>
                      <w:rFonts w:asciiTheme="minorEastAsia" w:eastAsiaTheme="minorEastAsia" w:hAnsiTheme="minorEastAsia" w:hint="eastAsia"/>
                      <w:bCs/>
                      <w:sz w:val="24"/>
                    </w:rPr>
                    <w:lastRenderedPageBreak/>
                    <w:t>价细则</w:t>
                  </w:r>
                </w:p>
              </w:tc>
              <w:tc>
                <w:tcPr>
                  <w:tcW w:w="635" w:type="dxa"/>
                  <w:vMerge w:val="restart"/>
                  <w:vAlign w:val="center"/>
                </w:tcPr>
                <w:p w14:paraId="5EF5B534"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lastRenderedPageBreak/>
                    <w:t>界</w:t>
                  </w:r>
                </w:p>
                <w:p w14:paraId="13356EF3"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lastRenderedPageBreak/>
                    <w:t>面</w:t>
                  </w:r>
                </w:p>
                <w:p w14:paraId="03EE18B4"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设</w:t>
                  </w:r>
                </w:p>
                <w:p w14:paraId="60365C3F"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计</w:t>
                  </w:r>
                </w:p>
              </w:tc>
              <w:tc>
                <w:tcPr>
                  <w:tcW w:w="5115" w:type="dxa"/>
                  <w:vAlign w:val="center"/>
                </w:tcPr>
                <w:p w14:paraId="207DD932"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lastRenderedPageBreak/>
                    <w:t>角色和背景设置合适美观（5</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170213C1"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45BC9C9E"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6FD13A81"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48BE504A" w14:textId="77777777" w:rsidR="002D4CE9" w:rsidRPr="00F9581D" w:rsidRDefault="002D4CE9" w:rsidP="00E92A5B">
                  <w:pPr>
                    <w:ind w:firstLine="485"/>
                    <w:jc w:val="center"/>
                    <w:rPr>
                      <w:rFonts w:asciiTheme="minorEastAsia" w:eastAsiaTheme="minorEastAsia" w:hAnsiTheme="minorEastAsia" w:hint="eastAsia"/>
                      <w:bCs/>
                      <w:sz w:val="24"/>
                    </w:rPr>
                  </w:pPr>
                </w:p>
              </w:tc>
            </w:tr>
            <w:tr w:rsidR="002D4CE9" w:rsidRPr="00F9581D" w14:paraId="23AAA908" w14:textId="77777777" w:rsidTr="00E92A5B">
              <w:trPr>
                <w:jc w:val="center"/>
              </w:trPr>
              <w:tc>
                <w:tcPr>
                  <w:tcW w:w="562" w:type="dxa"/>
                  <w:vMerge/>
                  <w:vAlign w:val="center"/>
                </w:tcPr>
                <w:p w14:paraId="4C7F2755"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635" w:type="dxa"/>
                  <w:vMerge/>
                  <w:vAlign w:val="center"/>
                </w:tcPr>
                <w:p w14:paraId="4514B32F"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5115" w:type="dxa"/>
                  <w:vAlign w:val="center"/>
                </w:tcPr>
                <w:p w14:paraId="462ADA9B"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角色和背景设置部分合适美观（</w:t>
                  </w:r>
                  <w:r w:rsidRPr="00F9581D">
                    <w:rPr>
                      <w:rFonts w:asciiTheme="minorEastAsia" w:eastAsiaTheme="minorEastAsia" w:hAnsiTheme="minorEastAsia"/>
                      <w:bCs/>
                      <w:sz w:val="24"/>
                    </w:rPr>
                    <w:t>3-4</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75113F8D"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31BFFCDC"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2D54487C"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156D783E" w14:textId="77777777" w:rsidR="002D4CE9" w:rsidRPr="00F9581D" w:rsidRDefault="002D4CE9" w:rsidP="00E92A5B">
                  <w:pPr>
                    <w:ind w:firstLine="485"/>
                    <w:jc w:val="center"/>
                    <w:rPr>
                      <w:rFonts w:asciiTheme="minorEastAsia" w:eastAsiaTheme="minorEastAsia" w:hAnsiTheme="minorEastAsia" w:hint="eastAsia"/>
                      <w:bCs/>
                      <w:sz w:val="24"/>
                    </w:rPr>
                  </w:pPr>
                </w:p>
              </w:tc>
            </w:tr>
            <w:tr w:rsidR="002D4CE9" w:rsidRPr="00F9581D" w14:paraId="1D11FAF2" w14:textId="77777777" w:rsidTr="00E92A5B">
              <w:trPr>
                <w:jc w:val="center"/>
              </w:trPr>
              <w:tc>
                <w:tcPr>
                  <w:tcW w:w="562" w:type="dxa"/>
                  <w:vMerge/>
                  <w:vAlign w:val="center"/>
                </w:tcPr>
                <w:p w14:paraId="65236ED2"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635" w:type="dxa"/>
                  <w:vMerge/>
                  <w:vAlign w:val="center"/>
                </w:tcPr>
                <w:p w14:paraId="1B5F631B"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5115" w:type="dxa"/>
                  <w:vAlign w:val="center"/>
                </w:tcPr>
                <w:p w14:paraId="3569BD1B"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角色和背景设置没有完成或不合适（</w:t>
                  </w:r>
                  <w:r w:rsidRPr="00F9581D">
                    <w:rPr>
                      <w:rFonts w:asciiTheme="minorEastAsia" w:eastAsiaTheme="minorEastAsia" w:hAnsiTheme="minorEastAsia"/>
                      <w:bCs/>
                      <w:sz w:val="24"/>
                    </w:rPr>
                    <w:t>0-2</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3488746C"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71E7353D"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4DF2557A"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64C60DF2" w14:textId="77777777" w:rsidR="002D4CE9" w:rsidRPr="00F9581D" w:rsidRDefault="002D4CE9" w:rsidP="00E92A5B">
                  <w:pPr>
                    <w:ind w:firstLine="485"/>
                    <w:jc w:val="center"/>
                    <w:rPr>
                      <w:rFonts w:asciiTheme="minorEastAsia" w:eastAsiaTheme="minorEastAsia" w:hAnsiTheme="minorEastAsia" w:hint="eastAsia"/>
                      <w:bCs/>
                      <w:sz w:val="24"/>
                    </w:rPr>
                  </w:pPr>
                </w:p>
              </w:tc>
            </w:tr>
            <w:tr w:rsidR="002D4CE9" w:rsidRPr="00F9581D" w14:paraId="56CE4C7C" w14:textId="77777777" w:rsidTr="00E92A5B">
              <w:trPr>
                <w:jc w:val="center"/>
              </w:trPr>
              <w:tc>
                <w:tcPr>
                  <w:tcW w:w="562" w:type="dxa"/>
                  <w:vMerge/>
                  <w:vAlign w:val="center"/>
                </w:tcPr>
                <w:p w14:paraId="55D4DD52"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635" w:type="dxa"/>
                  <w:vMerge w:val="restart"/>
                  <w:vAlign w:val="center"/>
                </w:tcPr>
                <w:p w14:paraId="623B7099"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程</w:t>
                  </w:r>
                </w:p>
                <w:p w14:paraId="1D5B874F"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序</w:t>
                  </w:r>
                </w:p>
                <w:p w14:paraId="5B62A07D"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设</w:t>
                  </w:r>
                </w:p>
                <w:p w14:paraId="71B3BD7D"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计</w:t>
                  </w:r>
                </w:p>
              </w:tc>
              <w:tc>
                <w:tcPr>
                  <w:tcW w:w="5115" w:type="dxa"/>
                  <w:vAlign w:val="center"/>
                </w:tcPr>
                <w:p w14:paraId="17795BB3"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程序能够完整地获取用户的输入，并将数据结果合理的、友好的形式呈现（5</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25BF9C19"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42D43C28"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63149289"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274680F7" w14:textId="77777777" w:rsidR="002D4CE9" w:rsidRPr="00F9581D" w:rsidRDefault="002D4CE9" w:rsidP="00E92A5B">
                  <w:pPr>
                    <w:ind w:firstLine="485"/>
                    <w:jc w:val="center"/>
                    <w:rPr>
                      <w:rFonts w:asciiTheme="minorEastAsia" w:eastAsiaTheme="minorEastAsia" w:hAnsiTheme="minorEastAsia" w:hint="eastAsia"/>
                      <w:bCs/>
                      <w:sz w:val="24"/>
                    </w:rPr>
                  </w:pPr>
                </w:p>
              </w:tc>
            </w:tr>
            <w:tr w:rsidR="002D4CE9" w:rsidRPr="00F9581D" w14:paraId="27CF0336" w14:textId="77777777" w:rsidTr="00E92A5B">
              <w:trPr>
                <w:jc w:val="center"/>
              </w:trPr>
              <w:tc>
                <w:tcPr>
                  <w:tcW w:w="562" w:type="dxa"/>
                  <w:vMerge/>
                  <w:vAlign w:val="center"/>
                </w:tcPr>
                <w:p w14:paraId="43591933"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635" w:type="dxa"/>
                  <w:vMerge/>
                  <w:vAlign w:val="center"/>
                </w:tcPr>
                <w:p w14:paraId="4C287F6F"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5115" w:type="dxa"/>
                  <w:vAlign w:val="center"/>
                </w:tcPr>
                <w:p w14:paraId="48ADB139"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程序能够获取用户的输入，并将数据结果正确地呈现（</w:t>
                  </w:r>
                  <w:r w:rsidRPr="00F9581D">
                    <w:rPr>
                      <w:rFonts w:asciiTheme="minorEastAsia" w:eastAsiaTheme="minorEastAsia" w:hAnsiTheme="minorEastAsia"/>
                      <w:bCs/>
                      <w:sz w:val="24"/>
                    </w:rPr>
                    <w:t>3-4</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4A74A0C3"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7748367F"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285FA84A"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78C7E5FD" w14:textId="77777777" w:rsidR="002D4CE9" w:rsidRPr="00F9581D" w:rsidRDefault="002D4CE9" w:rsidP="00E92A5B">
                  <w:pPr>
                    <w:ind w:firstLine="485"/>
                    <w:jc w:val="center"/>
                    <w:rPr>
                      <w:rFonts w:asciiTheme="minorEastAsia" w:eastAsiaTheme="minorEastAsia" w:hAnsiTheme="minorEastAsia" w:hint="eastAsia"/>
                      <w:bCs/>
                      <w:sz w:val="24"/>
                    </w:rPr>
                  </w:pPr>
                </w:p>
              </w:tc>
            </w:tr>
            <w:tr w:rsidR="002D4CE9" w:rsidRPr="00F9581D" w14:paraId="08EEEC98" w14:textId="77777777" w:rsidTr="00E92A5B">
              <w:trPr>
                <w:jc w:val="center"/>
              </w:trPr>
              <w:tc>
                <w:tcPr>
                  <w:tcW w:w="562" w:type="dxa"/>
                  <w:vMerge/>
                  <w:vAlign w:val="center"/>
                </w:tcPr>
                <w:p w14:paraId="4BBB0276"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635" w:type="dxa"/>
                  <w:vMerge/>
                  <w:vAlign w:val="center"/>
                </w:tcPr>
                <w:p w14:paraId="605A4C85"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5115" w:type="dxa"/>
                  <w:vAlign w:val="center"/>
                </w:tcPr>
                <w:p w14:paraId="03367A7D"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程序能够获取用户的输入，也能输出处理的数据（</w:t>
                  </w:r>
                  <w:r w:rsidRPr="00F9581D">
                    <w:rPr>
                      <w:rFonts w:asciiTheme="minorEastAsia" w:eastAsiaTheme="minorEastAsia" w:hAnsiTheme="minorEastAsia"/>
                      <w:bCs/>
                      <w:sz w:val="24"/>
                    </w:rPr>
                    <w:t>0-2</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5C05BDAA"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6349FBB3"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2849E3CF"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35B5579D" w14:textId="77777777" w:rsidR="002D4CE9" w:rsidRPr="00F9581D" w:rsidRDefault="002D4CE9" w:rsidP="00E92A5B">
                  <w:pPr>
                    <w:ind w:firstLine="485"/>
                    <w:jc w:val="center"/>
                    <w:rPr>
                      <w:rFonts w:asciiTheme="minorEastAsia" w:eastAsiaTheme="minorEastAsia" w:hAnsiTheme="minorEastAsia" w:hint="eastAsia"/>
                      <w:bCs/>
                      <w:sz w:val="24"/>
                    </w:rPr>
                  </w:pPr>
                </w:p>
              </w:tc>
            </w:tr>
            <w:tr w:rsidR="002D4CE9" w:rsidRPr="00F9581D" w14:paraId="782ECDD1" w14:textId="77777777" w:rsidTr="00E92A5B">
              <w:trPr>
                <w:jc w:val="center"/>
              </w:trPr>
              <w:tc>
                <w:tcPr>
                  <w:tcW w:w="562" w:type="dxa"/>
                  <w:vMerge/>
                  <w:vAlign w:val="center"/>
                </w:tcPr>
                <w:p w14:paraId="50F72C6E"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635" w:type="dxa"/>
                  <w:vMerge w:val="restart"/>
                  <w:vAlign w:val="center"/>
                </w:tcPr>
                <w:p w14:paraId="35704E0E"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创</w:t>
                  </w:r>
                </w:p>
                <w:p w14:paraId="306F3D9D"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意</w:t>
                  </w:r>
                </w:p>
                <w:p w14:paraId="369B714C"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设</w:t>
                  </w:r>
                </w:p>
                <w:p w14:paraId="04565278" w14:textId="77777777" w:rsidR="002D4CE9" w:rsidRPr="00F9581D" w:rsidRDefault="002D4CE9" w:rsidP="00E92A5B">
                  <w:pPr>
                    <w:ind w:firstLine="485"/>
                    <w:jc w:val="center"/>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计</w:t>
                  </w:r>
                </w:p>
              </w:tc>
              <w:tc>
                <w:tcPr>
                  <w:tcW w:w="5115" w:type="dxa"/>
                  <w:vAlign w:val="center"/>
                </w:tcPr>
                <w:p w14:paraId="7EA6819C"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有实现其他创意想法（5</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54C72A78"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77B50D8A"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77D56010"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4FD34C9C" w14:textId="77777777" w:rsidR="002D4CE9" w:rsidRPr="00F9581D" w:rsidRDefault="002D4CE9" w:rsidP="00E92A5B">
                  <w:pPr>
                    <w:ind w:firstLine="485"/>
                    <w:jc w:val="center"/>
                    <w:rPr>
                      <w:rFonts w:asciiTheme="minorEastAsia" w:eastAsiaTheme="minorEastAsia" w:hAnsiTheme="minorEastAsia" w:hint="eastAsia"/>
                      <w:bCs/>
                      <w:sz w:val="24"/>
                    </w:rPr>
                  </w:pPr>
                </w:p>
              </w:tc>
            </w:tr>
            <w:tr w:rsidR="002D4CE9" w:rsidRPr="00F9581D" w14:paraId="651A9492" w14:textId="77777777" w:rsidTr="00E92A5B">
              <w:trPr>
                <w:jc w:val="center"/>
              </w:trPr>
              <w:tc>
                <w:tcPr>
                  <w:tcW w:w="562" w:type="dxa"/>
                  <w:vMerge/>
                  <w:vAlign w:val="center"/>
                </w:tcPr>
                <w:p w14:paraId="369AC044"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635" w:type="dxa"/>
                  <w:vMerge/>
                  <w:vAlign w:val="center"/>
                </w:tcPr>
                <w:p w14:paraId="69CEB58F"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5115" w:type="dxa"/>
                  <w:vAlign w:val="center"/>
                </w:tcPr>
                <w:p w14:paraId="3A182C61"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有其他创意想法及解决设想（</w:t>
                  </w:r>
                  <w:r w:rsidRPr="00F9581D">
                    <w:rPr>
                      <w:rFonts w:asciiTheme="minorEastAsia" w:eastAsiaTheme="minorEastAsia" w:hAnsiTheme="minorEastAsia"/>
                      <w:bCs/>
                      <w:sz w:val="24"/>
                    </w:rPr>
                    <w:t>3-4</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4C6B61A0"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4E8D0F8A"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149A07DD"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742C5DE2" w14:textId="77777777" w:rsidR="002D4CE9" w:rsidRPr="00F9581D" w:rsidRDefault="002D4CE9" w:rsidP="00E92A5B">
                  <w:pPr>
                    <w:ind w:firstLine="485"/>
                    <w:jc w:val="center"/>
                    <w:rPr>
                      <w:rFonts w:asciiTheme="minorEastAsia" w:eastAsiaTheme="minorEastAsia" w:hAnsiTheme="minorEastAsia" w:hint="eastAsia"/>
                      <w:bCs/>
                      <w:sz w:val="24"/>
                    </w:rPr>
                  </w:pPr>
                </w:p>
              </w:tc>
            </w:tr>
            <w:tr w:rsidR="002D4CE9" w:rsidRPr="00F9581D" w14:paraId="1D6D0FF3" w14:textId="77777777" w:rsidTr="00E92A5B">
              <w:trPr>
                <w:jc w:val="center"/>
              </w:trPr>
              <w:tc>
                <w:tcPr>
                  <w:tcW w:w="562" w:type="dxa"/>
                  <w:vMerge/>
                  <w:vAlign w:val="center"/>
                </w:tcPr>
                <w:p w14:paraId="47C28D6A"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635" w:type="dxa"/>
                  <w:vMerge/>
                  <w:vAlign w:val="center"/>
                </w:tcPr>
                <w:p w14:paraId="0DB7F653"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5115" w:type="dxa"/>
                  <w:vAlign w:val="center"/>
                </w:tcPr>
                <w:p w14:paraId="65718752"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有其他创意想法，但不能解决（</w:t>
                  </w:r>
                  <w:r w:rsidRPr="00F9581D">
                    <w:rPr>
                      <w:rFonts w:asciiTheme="minorEastAsia" w:eastAsiaTheme="minorEastAsia" w:hAnsiTheme="minorEastAsia"/>
                      <w:bCs/>
                      <w:sz w:val="24"/>
                    </w:rPr>
                    <w:t>1-2</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4F614555"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61ADA0F9"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5D055B27"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3186DA2F" w14:textId="77777777" w:rsidR="002D4CE9" w:rsidRPr="00F9581D" w:rsidRDefault="002D4CE9" w:rsidP="00E92A5B">
                  <w:pPr>
                    <w:ind w:firstLine="485"/>
                    <w:jc w:val="center"/>
                    <w:rPr>
                      <w:rFonts w:asciiTheme="minorEastAsia" w:eastAsiaTheme="minorEastAsia" w:hAnsiTheme="minorEastAsia" w:hint="eastAsia"/>
                      <w:bCs/>
                      <w:sz w:val="24"/>
                    </w:rPr>
                  </w:pPr>
                </w:p>
              </w:tc>
            </w:tr>
            <w:tr w:rsidR="002D4CE9" w:rsidRPr="00F9581D" w14:paraId="6E962263" w14:textId="77777777" w:rsidTr="00E92A5B">
              <w:trPr>
                <w:jc w:val="center"/>
              </w:trPr>
              <w:tc>
                <w:tcPr>
                  <w:tcW w:w="562" w:type="dxa"/>
                  <w:vMerge/>
                  <w:vAlign w:val="center"/>
                </w:tcPr>
                <w:p w14:paraId="7C098CB4"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635" w:type="dxa"/>
                  <w:vMerge/>
                  <w:vAlign w:val="center"/>
                </w:tcPr>
                <w:p w14:paraId="1567D4C6"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5115" w:type="dxa"/>
                  <w:vAlign w:val="center"/>
                </w:tcPr>
                <w:p w14:paraId="4B5A5B50" w14:textId="77777777" w:rsidR="002D4CE9" w:rsidRPr="00F9581D" w:rsidRDefault="002D4CE9" w:rsidP="00E92A5B">
                  <w:pPr>
                    <w:ind w:firstLine="485"/>
                    <w:jc w:val="left"/>
                    <w:rPr>
                      <w:rFonts w:asciiTheme="minorEastAsia" w:eastAsiaTheme="minorEastAsia" w:hAnsiTheme="minorEastAsia" w:hint="eastAsia"/>
                      <w:bCs/>
                      <w:sz w:val="24"/>
                    </w:rPr>
                  </w:pPr>
                  <w:r w:rsidRPr="00F9581D">
                    <w:rPr>
                      <w:rFonts w:asciiTheme="minorEastAsia" w:eastAsiaTheme="minorEastAsia" w:hAnsiTheme="minorEastAsia" w:hint="eastAsia"/>
                      <w:bCs/>
                      <w:sz w:val="24"/>
                    </w:rPr>
                    <w:t>没有其他创意想法（</w:t>
                  </w:r>
                  <w:r w:rsidRPr="00F9581D">
                    <w:rPr>
                      <w:rFonts w:asciiTheme="minorEastAsia" w:eastAsiaTheme="minorEastAsia" w:hAnsiTheme="minorEastAsia"/>
                      <w:bCs/>
                      <w:sz w:val="24"/>
                    </w:rPr>
                    <w:t>0</w:t>
                  </w:r>
                  <w:r w:rsidRPr="00F9581D">
                    <w:rPr>
                      <w:rFonts w:asciiTheme="minorEastAsia" w:eastAsiaTheme="minorEastAsia" w:hAnsiTheme="minorEastAsia" w:cs="Segoe UI Symbol"/>
                      <w:bCs/>
                      <w:sz w:val="24"/>
                    </w:rPr>
                    <w:t>☆</w:t>
                  </w:r>
                  <w:r w:rsidRPr="00F9581D">
                    <w:rPr>
                      <w:rFonts w:asciiTheme="minorEastAsia" w:eastAsiaTheme="minorEastAsia" w:hAnsiTheme="minorEastAsia" w:hint="eastAsia"/>
                      <w:bCs/>
                      <w:sz w:val="24"/>
                    </w:rPr>
                    <w:t>）</w:t>
                  </w:r>
                </w:p>
              </w:tc>
              <w:tc>
                <w:tcPr>
                  <w:tcW w:w="0" w:type="auto"/>
                  <w:vAlign w:val="center"/>
                </w:tcPr>
                <w:p w14:paraId="646DEC6B"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6813B556"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572096BB" w14:textId="77777777" w:rsidR="002D4CE9" w:rsidRPr="00F9581D" w:rsidRDefault="002D4CE9" w:rsidP="00E92A5B">
                  <w:pPr>
                    <w:ind w:firstLine="485"/>
                    <w:jc w:val="center"/>
                    <w:rPr>
                      <w:rFonts w:asciiTheme="minorEastAsia" w:eastAsiaTheme="minorEastAsia" w:hAnsiTheme="minorEastAsia" w:hint="eastAsia"/>
                      <w:bCs/>
                      <w:sz w:val="24"/>
                    </w:rPr>
                  </w:pPr>
                </w:p>
              </w:tc>
              <w:tc>
                <w:tcPr>
                  <w:tcW w:w="0" w:type="auto"/>
                  <w:vAlign w:val="center"/>
                </w:tcPr>
                <w:p w14:paraId="184372C1" w14:textId="77777777" w:rsidR="002D4CE9" w:rsidRPr="00F9581D" w:rsidRDefault="002D4CE9" w:rsidP="00E92A5B">
                  <w:pPr>
                    <w:ind w:firstLine="485"/>
                    <w:jc w:val="center"/>
                    <w:rPr>
                      <w:rFonts w:asciiTheme="minorEastAsia" w:eastAsiaTheme="minorEastAsia" w:hAnsiTheme="minorEastAsia" w:hint="eastAsia"/>
                      <w:bCs/>
                      <w:sz w:val="24"/>
                    </w:rPr>
                  </w:pPr>
                </w:p>
              </w:tc>
            </w:tr>
          </w:tbl>
          <w:p w14:paraId="10B22CB9" w14:textId="77777777" w:rsidR="002D4CE9" w:rsidRPr="00F9581D" w:rsidRDefault="002D4CE9" w:rsidP="00E92A5B">
            <w:pPr>
              <w:spacing w:beforeLines="50" w:before="156" w:line="400" w:lineRule="exact"/>
              <w:ind w:firstLine="426"/>
              <w:rPr>
                <w:rFonts w:ascii="宋体" w:hAnsi="宋体" w:hint="eastAsia"/>
                <w:b/>
                <w:szCs w:val="21"/>
              </w:rPr>
            </w:pPr>
          </w:p>
        </w:tc>
      </w:tr>
    </w:tbl>
    <w:p w14:paraId="75BCF688" w14:textId="77777777" w:rsidR="002D4CE9" w:rsidRDefault="002D4CE9" w:rsidP="002D4CE9">
      <w:pPr>
        <w:ind w:firstLine="889"/>
        <w:rPr>
          <w:sz w:val="44"/>
          <w:szCs w:val="44"/>
        </w:rPr>
      </w:pPr>
    </w:p>
    <w:p w14:paraId="1B6E12DE" w14:textId="77777777" w:rsidR="002D4CE9" w:rsidRPr="002D4CE9" w:rsidRDefault="002D4CE9" w:rsidP="002D4CE9">
      <w:pPr>
        <w:spacing w:line="340" w:lineRule="exact"/>
        <w:ind w:firstLine="426"/>
        <w:rPr>
          <w:b/>
          <w:highlight w:val="yellow"/>
        </w:rPr>
      </w:pPr>
    </w:p>
    <w:p w14:paraId="68D69D9F" w14:textId="77777777" w:rsidR="002D4CE9" w:rsidRDefault="002D4CE9" w:rsidP="002D4CE9">
      <w:pPr>
        <w:spacing w:line="340" w:lineRule="exact"/>
        <w:ind w:firstLine="426"/>
        <w:rPr>
          <w:b/>
          <w:highlight w:val="yellow"/>
        </w:rPr>
      </w:pPr>
    </w:p>
    <w:p w14:paraId="0C69C7D6" w14:textId="77777777" w:rsidR="002D4CE9" w:rsidRDefault="002D4CE9" w:rsidP="002D4CE9">
      <w:pPr>
        <w:spacing w:line="340" w:lineRule="exact"/>
        <w:ind w:firstLine="426"/>
        <w:rPr>
          <w:b/>
          <w:highlight w:val="yellow"/>
        </w:rPr>
      </w:pPr>
    </w:p>
    <w:p w14:paraId="512425DF" w14:textId="77777777" w:rsidR="002D4CE9" w:rsidRDefault="002D4CE9" w:rsidP="002D4CE9">
      <w:pPr>
        <w:ind w:firstLine="889"/>
        <w:rPr>
          <w:sz w:val="44"/>
          <w:szCs w:val="44"/>
        </w:rPr>
      </w:pPr>
    </w:p>
    <w:p w14:paraId="5AA5D99A" w14:textId="77777777" w:rsidR="007C0DC2" w:rsidRDefault="007C0DC2" w:rsidP="00B954F0"/>
    <w:sectPr w:rsidR="007C0DC2">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3B365" w14:textId="77777777" w:rsidR="00341BD6" w:rsidRDefault="00341BD6" w:rsidP="00B954F0">
      <w:r>
        <w:separator/>
      </w:r>
    </w:p>
  </w:endnote>
  <w:endnote w:type="continuationSeparator" w:id="0">
    <w:p w14:paraId="35D9490B" w14:textId="77777777" w:rsidR="00341BD6" w:rsidRDefault="00341BD6" w:rsidP="00B95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DBC06" w14:textId="77777777" w:rsidR="00425FCF" w:rsidRDefault="00425FCF">
    <w:pPr>
      <w:pStyle w:val="a3"/>
      <w:ind w:firstLine="3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6C4D3" w14:textId="77777777" w:rsidR="007C0DC2" w:rsidRDefault="00000000" w:rsidP="00B954F0">
    <w:pPr>
      <w:pStyle w:val="a3"/>
      <w:ind w:firstLine="364"/>
    </w:pPr>
    <w:r>
      <w:rPr>
        <w:noProof/>
      </w:rPr>
      <mc:AlternateContent>
        <mc:Choice Requires="wps">
          <w:drawing>
            <wp:anchor distT="0" distB="0" distL="114300" distR="114300" simplePos="0" relativeHeight="251659264" behindDoc="0" locked="0" layoutInCell="1" allowOverlap="1" wp14:anchorId="30BC718D" wp14:editId="485CECDD">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F7AE6E" w14:textId="77777777" w:rsidR="007C0DC2" w:rsidRDefault="00000000" w:rsidP="00B954F0">
                          <w:pPr>
                            <w:pStyle w:val="a3"/>
                            <w:ind w:firstLine="364"/>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type w14:anchorId="30BC718D"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2FF7AE6E" w14:textId="77777777" w:rsidR="007C0DC2" w:rsidRDefault="00000000" w:rsidP="00B954F0">
                    <w:pPr>
                      <w:pStyle w:val="a3"/>
                      <w:ind w:firstLine="36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E1152" w14:textId="77777777" w:rsidR="00425FCF" w:rsidRDefault="00425FCF">
    <w:pPr>
      <w:pStyle w:val="a3"/>
      <w:ind w:firstLine="3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6582D" w14:textId="77777777" w:rsidR="00341BD6" w:rsidRDefault="00341BD6" w:rsidP="00B954F0">
      <w:r>
        <w:separator/>
      </w:r>
    </w:p>
  </w:footnote>
  <w:footnote w:type="continuationSeparator" w:id="0">
    <w:p w14:paraId="5AB0E325" w14:textId="77777777" w:rsidR="00341BD6" w:rsidRDefault="00341BD6" w:rsidP="00B95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E52C1" w14:textId="77777777" w:rsidR="00425FCF" w:rsidRDefault="00425FCF">
    <w:pPr>
      <w:pStyle w:val="a4"/>
      <w:ind w:firstLine="3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589F0" w14:textId="77777777" w:rsidR="007C0DC2" w:rsidRDefault="00000000" w:rsidP="00B954F0">
    <w:pPr>
      <w:pStyle w:val="a3"/>
      <w:ind w:firstLine="364"/>
    </w:pP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E7532" w14:textId="77777777" w:rsidR="00425FCF" w:rsidRDefault="00425FCF">
    <w:pPr>
      <w:pStyle w:val="a4"/>
      <w:ind w:firstLine="3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C98A98"/>
    <w:multiLevelType w:val="multilevel"/>
    <w:tmpl w:val="86C98A98"/>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 w15:restartNumberingAfterBreak="0">
    <w:nsid w:val="C5424858"/>
    <w:multiLevelType w:val="singleLevel"/>
    <w:tmpl w:val="C5424858"/>
    <w:lvl w:ilvl="0">
      <w:start w:val="3"/>
      <w:numFmt w:val="chineseCounting"/>
      <w:suff w:val="nothing"/>
      <w:lvlText w:val="%1、"/>
      <w:lvlJc w:val="left"/>
      <w:rPr>
        <w:rFonts w:hint="eastAsia"/>
      </w:rPr>
    </w:lvl>
  </w:abstractNum>
  <w:abstractNum w:abstractNumId="2" w15:restartNumberingAfterBreak="0">
    <w:nsid w:val="E42BA227"/>
    <w:multiLevelType w:val="multilevel"/>
    <w:tmpl w:val="E42BA227"/>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3" w15:restartNumberingAfterBreak="0">
    <w:nsid w:val="18D48566"/>
    <w:multiLevelType w:val="singleLevel"/>
    <w:tmpl w:val="18D48566"/>
    <w:lvl w:ilvl="0">
      <w:start w:val="1"/>
      <w:numFmt w:val="decimal"/>
      <w:lvlText w:val="%1."/>
      <w:lvlJc w:val="left"/>
      <w:pPr>
        <w:tabs>
          <w:tab w:val="left" w:pos="312"/>
        </w:tabs>
      </w:pPr>
    </w:lvl>
  </w:abstractNum>
  <w:abstractNum w:abstractNumId="4" w15:restartNumberingAfterBreak="0">
    <w:nsid w:val="274C5673"/>
    <w:multiLevelType w:val="hybridMultilevel"/>
    <w:tmpl w:val="6C64BF22"/>
    <w:lvl w:ilvl="0" w:tplc="18280282">
      <w:start w:val="1"/>
      <w:numFmt w:val="decimal"/>
      <w:lvlText w:val="%1）"/>
      <w:lvlJc w:val="left"/>
      <w:pPr>
        <w:ind w:left="1101" w:hanging="360"/>
      </w:pPr>
      <w:rPr>
        <w:rFonts w:hint="default"/>
      </w:rPr>
    </w:lvl>
    <w:lvl w:ilvl="1" w:tplc="04090019" w:tentative="1">
      <w:start w:val="1"/>
      <w:numFmt w:val="lowerLetter"/>
      <w:lvlText w:val="%2)"/>
      <w:lvlJc w:val="left"/>
      <w:pPr>
        <w:ind w:left="1621" w:hanging="440"/>
      </w:pPr>
    </w:lvl>
    <w:lvl w:ilvl="2" w:tplc="0409001B" w:tentative="1">
      <w:start w:val="1"/>
      <w:numFmt w:val="lowerRoman"/>
      <w:lvlText w:val="%3."/>
      <w:lvlJc w:val="right"/>
      <w:pPr>
        <w:ind w:left="2061" w:hanging="440"/>
      </w:pPr>
    </w:lvl>
    <w:lvl w:ilvl="3" w:tplc="0409000F" w:tentative="1">
      <w:start w:val="1"/>
      <w:numFmt w:val="decimal"/>
      <w:lvlText w:val="%4."/>
      <w:lvlJc w:val="left"/>
      <w:pPr>
        <w:ind w:left="2501" w:hanging="440"/>
      </w:pPr>
    </w:lvl>
    <w:lvl w:ilvl="4" w:tplc="04090019" w:tentative="1">
      <w:start w:val="1"/>
      <w:numFmt w:val="lowerLetter"/>
      <w:lvlText w:val="%5)"/>
      <w:lvlJc w:val="left"/>
      <w:pPr>
        <w:ind w:left="2941" w:hanging="440"/>
      </w:pPr>
    </w:lvl>
    <w:lvl w:ilvl="5" w:tplc="0409001B" w:tentative="1">
      <w:start w:val="1"/>
      <w:numFmt w:val="lowerRoman"/>
      <w:lvlText w:val="%6."/>
      <w:lvlJc w:val="right"/>
      <w:pPr>
        <w:ind w:left="3381" w:hanging="440"/>
      </w:pPr>
    </w:lvl>
    <w:lvl w:ilvl="6" w:tplc="0409000F" w:tentative="1">
      <w:start w:val="1"/>
      <w:numFmt w:val="decimal"/>
      <w:lvlText w:val="%7."/>
      <w:lvlJc w:val="left"/>
      <w:pPr>
        <w:ind w:left="3821" w:hanging="440"/>
      </w:pPr>
    </w:lvl>
    <w:lvl w:ilvl="7" w:tplc="04090019" w:tentative="1">
      <w:start w:val="1"/>
      <w:numFmt w:val="lowerLetter"/>
      <w:lvlText w:val="%8)"/>
      <w:lvlJc w:val="left"/>
      <w:pPr>
        <w:ind w:left="4261" w:hanging="440"/>
      </w:pPr>
    </w:lvl>
    <w:lvl w:ilvl="8" w:tplc="0409001B" w:tentative="1">
      <w:start w:val="1"/>
      <w:numFmt w:val="lowerRoman"/>
      <w:lvlText w:val="%9."/>
      <w:lvlJc w:val="right"/>
      <w:pPr>
        <w:ind w:left="4701" w:hanging="440"/>
      </w:pPr>
    </w:lvl>
  </w:abstractNum>
  <w:abstractNum w:abstractNumId="5" w15:restartNumberingAfterBreak="0">
    <w:nsid w:val="2DD44C4D"/>
    <w:multiLevelType w:val="multilevel"/>
    <w:tmpl w:val="2DD44C4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234004C"/>
    <w:multiLevelType w:val="hybridMultilevel"/>
    <w:tmpl w:val="3210D6A8"/>
    <w:lvl w:ilvl="0" w:tplc="AE7AFB74">
      <w:start w:val="1"/>
      <w:numFmt w:val="decimal"/>
      <w:lvlText w:val="%1."/>
      <w:lvlJc w:val="left"/>
      <w:pPr>
        <w:ind w:left="1080" w:hanging="360"/>
      </w:pPr>
      <w:rPr>
        <w:rFonts w:hint="default"/>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7" w15:restartNumberingAfterBreak="0">
    <w:nsid w:val="4C9321E1"/>
    <w:multiLevelType w:val="singleLevel"/>
    <w:tmpl w:val="4C9321E1"/>
    <w:lvl w:ilvl="0">
      <w:start w:val="1"/>
      <w:numFmt w:val="decimal"/>
      <w:lvlText w:val="%1."/>
      <w:lvlJc w:val="left"/>
      <w:pPr>
        <w:tabs>
          <w:tab w:val="left" w:pos="312"/>
        </w:tabs>
      </w:pPr>
    </w:lvl>
  </w:abstractNum>
  <w:abstractNum w:abstractNumId="8" w15:restartNumberingAfterBreak="0">
    <w:nsid w:val="578D90E2"/>
    <w:multiLevelType w:val="singleLevel"/>
    <w:tmpl w:val="578D90E2"/>
    <w:lvl w:ilvl="0">
      <w:start w:val="1"/>
      <w:numFmt w:val="decimal"/>
      <w:lvlText w:val="%1."/>
      <w:lvlJc w:val="left"/>
      <w:pPr>
        <w:tabs>
          <w:tab w:val="left" w:pos="312"/>
        </w:tabs>
      </w:pPr>
    </w:lvl>
  </w:abstractNum>
  <w:abstractNum w:abstractNumId="9" w15:restartNumberingAfterBreak="0">
    <w:nsid w:val="5BD7073A"/>
    <w:multiLevelType w:val="hybridMultilevel"/>
    <w:tmpl w:val="6C64BF22"/>
    <w:lvl w:ilvl="0" w:tplc="FFFFFFFF">
      <w:start w:val="1"/>
      <w:numFmt w:val="decimal"/>
      <w:lvlText w:val="%1）"/>
      <w:lvlJc w:val="left"/>
      <w:pPr>
        <w:ind w:left="1101" w:hanging="360"/>
      </w:pPr>
      <w:rPr>
        <w:rFonts w:hint="default"/>
      </w:rPr>
    </w:lvl>
    <w:lvl w:ilvl="1" w:tplc="FFFFFFFF" w:tentative="1">
      <w:start w:val="1"/>
      <w:numFmt w:val="lowerLetter"/>
      <w:lvlText w:val="%2)"/>
      <w:lvlJc w:val="left"/>
      <w:pPr>
        <w:ind w:left="1621" w:hanging="440"/>
      </w:pPr>
    </w:lvl>
    <w:lvl w:ilvl="2" w:tplc="FFFFFFFF" w:tentative="1">
      <w:start w:val="1"/>
      <w:numFmt w:val="lowerRoman"/>
      <w:lvlText w:val="%3."/>
      <w:lvlJc w:val="right"/>
      <w:pPr>
        <w:ind w:left="2061" w:hanging="440"/>
      </w:pPr>
    </w:lvl>
    <w:lvl w:ilvl="3" w:tplc="FFFFFFFF" w:tentative="1">
      <w:start w:val="1"/>
      <w:numFmt w:val="decimal"/>
      <w:lvlText w:val="%4."/>
      <w:lvlJc w:val="left"/>
      <w:pPr>
        <w:ind w:left="2501" w:hanging="440"/>
      </w:pPr>
    </w:lvl>
    <w:lvl w:ilvl="4" w:tplc="FFFFFFFF" w:tentative="1">
      <w:start w:val="1"/>
      <w:numFmt w:val="lowerLetter"/>
      <w:lvlText w:val="%5)"/>
      <w:lvlJc w:val="left"/>
      <w:pPr>
        <w:ind w:left="2941" w:hanging="440"/>
      </w:pPr>
    </w:lvl>
    <w:lvl w:ilvl="5" w:tplc="FFFFFFFF" w:tentative="1">
      <w:start w:val="1"/>
      <w:numFmt w:val="lowerRoman"/>
      <w:lvlText w:val="%6."/>
      <w:lvlJc w:val="right"/>
      <w:pPr>
        <w:ind w:left="3381" w:hanging="440"/>
      </w:pPr>
    </w:lvl>
    <w:lvl w:ilvl="6" w:tplc="FFFFFFFF" w:tentative="1">
      <w:start w:val="1"/>
      <w:numFmt w:val="decimal"/>
      <w:lvlText w:val="%7."/>
      <w:lvlJc w:val="left"/>
      <w:pPr>
        <w:ind w:left="3821" w:hanging="440"/>
      </w:pPr>
    </w:lvl>
    <w:lvl w:ilvl="7" w:tplc="FFFFFFFF" w:tentative="1">
      <w:start w:val="1"/>
      <w:numFmt w:val="lowerLetter"/>
      <w:lvlText w:val="%8)"/>
      <w:lvlJc w:val="left"/>
      <w:pPr>
        <w:ind w:left="4261" w:hanging="440"/>
      </w:pPr>
    </w:lvl>
    <w:lvl w:ilvl="8" w:tplc="FFFFFFFF" w:tentative="1">
      <w:start w:val="1"/>
      <w:numFmt w:val="lowerRoman"/>
      <w:lvlText w:val="%9."/>
      <w:lvlJc w:val="right"/>
      <w:pPr>
        <w:ind w:left="4701" w:hanging="440"/>
      </w:pPr>
    </w:lvl>
  </w:abstractNum>
  <w:abstractNum w:abstractNumId="10" w15:restartNumberingAfterBreak="0">
    <w:nsid w:val="5E4C9E27"/>
    <w:multiLevelType w:val="singleLevel"/>
    <w:tmpl w:val="5E4C9E27"/>
    <w:lvl w:ilvl="0">
      <w:start w:val="1"/>
      <w:numFmt w:val="decimal"/>
      <w:lvlText w:val="%1."/>
      <w:lvlJc w:val="left"/>
      <w:pPr>
        <w:tabs>
          <w:tab w:val="left" w:pos="312"/>
        </w:tabs>
      </w:pPr>
    </w:lvl>
  </w:abstractNum>
  <w:abstractNum w:abstractNumId="11" w15:restartNumberingAfterBreak="0">
    <w:nsid w:val="60FD690F"/>
    <w:multiLevelType w:val="singleLevel"/>
    <w:tmpl w:val="60FD690F"/>
    <w:lvl w:ilvl="0">
      <w:start w:val="1"/>
      <w:numFmt w:val="decimal"/>
      <w:suff w:val="space"/>
      <w:lvlText w:val="%1."/>
      <w:lvlJc w:val="left"/>
    </w:lvl>
  </w:abstractNum>
  <w:abstractNum w:abstractNumId="12" w15:restartNumberingAfterBreak="0">
    <w:nsid w:val="771CBF36"/>
    <w:multiLevelType w:val="singleLevel"/>
    <w:tmpl w:val="771CBF36"/>
    <w:lvl w:ilvl="0">
      <w:start w:val="1"/>
      <w:numFmt w:val="decimal"/>
      <w:lvlText w:val="%1."/>
      <w:lvlJc w:val="left"/>
      <w:pPr>
        <w:tabs>
          <w:tab w:val="left" w:pos="312"/>
        </w:tabs>
      </w:pPr>
    </w:lvl>
  </w:abstractNum>
  <w:abstractNum w:abstractNumId="13" w15:restartNumberingAfterBreak="0">
    <w:nsid w:val="7FB808D6"/>
    <w:multiLevelType w:val="multilevel"/>
    <w:tmpl w:val="7FB808D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21736748">
    <w:abstractNumId w:val="12"/>
  </w:num>
  <w:num w:numId="2" w16cid:durableId="1896233992">
    <w:abstractNumId w:val="8"/>
  </w:num>
  <w:num w:numId="3" w16cid:durableId="95105204">
    <w:abstractNumId w:val="10"/>
  </w:num>
  <w:num w:numId="4" w16cid:durableId="911961356">
    <w:abstractNumId w:val="7"/>
  </w:num>
  <w:num w:numId="5" w16cid:durableId="1084061758">
    <w:abstractNumId w:val="13"/>
  </w:num>
  <w:num w:numId="6" w16cid:durableId="146559066">
    <w:abstractNumId w:val="3"/>
  </w:num>
  <w:num w:numId="7" w16cid:durableId="1457062646">
    <w:abstractNumId w:val="11"/>
  </w:num>
  <w:num w:numId="8" w16cid:durableId="1164050632">
    <w:abstractNumId w:val="5"/>
  </w:num>
  <w:num w:numId="9" w16cid:durableId="1275550538">
    <w:abstractNumId w:val="6"/>
  </w:num>
  <w:num w:numId="10" w16cid:durableId="1948342521">
    <w:abstractNumId w:val="4"/>
  </w:num>
  <w:num w:numId="11" w16cid:durableId="1907915889">
    <w:abstractNumId w:val="9"/>
  </w:num>
  <w:num w:numId="12" w16cid:durableId="702285678">
    <w:abstractNumId w:val="2"/>
  </w:num>
  <w:num w:numId="13" w16cid:durableId="16882890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9256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oNotShadeFormData/>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ZmNmY1OTYyZTdjMzEwMDdhZDdjMjlmOWYzZmJkNmUifQ=="/>
  </w:docVars>
  <w:rsids>
    <w:rsidRoot w:val="00172A27"/>
    <w:rsid w:val="00010587"/>
    <w:rsid w:val="000138F8"/>
    <w:rsid w:val="00067E8B"/>
    <w:rsid w:val="000B6E8B"/>
    <w:rsid w:val="00172A27"/>
    <w:rsid w:val="0028606D"/>
    <w:rsid w:val="002D4CE9"/>
    <w:rsid w:val="003130BF"/>
    <w:rsid w:val="00341424"/>
    <w:rsid w:val="00341BD6"/>
    <w:rsid w:val="00425FCF"/>
    <w:rsid w:val="004E0863"/>
    <w:rsid w:val="004F699E"/>
    <w:rsid w:val="005600CD"/>
    <w:rsid w:val="0062490D"/>
    <w:rsid w:val="006B0B20"/>
    <w:rsid w:val="006E2CC7"/>
    <w:rsid w:val="00733E26"/>
    <w:rsid w:val="007506B7"/>
    <w:rsid w:val="007561A5"/>
    <w:rsid w:val="0078768E"/>
    <w:rsid w:val="007C0DC2"/>
    <w:rsid w:val="009E1121"/>
    <w:rsid w:val="00B80D8E"/>
    <w:rsid w:val="00B954F0"/>
    <w:rsid w:val="00C3444A"/>
    <w:rsid w:val="00D044E4"/>
    <w:rsid w:val="00D779C6"/>
    <w:rsid w:val="00E950D2"/>
    <w:rsid w:val="012071E5"/>
    <w:rsid w:val="01A7647D"/>
    <w:rsid w:val="01E639BD"/>
    <w:rsid w:val="0200793B"/>
    <w:rsid w:val="0284231A"/>
    <w:rsid w:val="02C72FA8"/>
    <w:rsid w:val="03590B77"/>
    <w:rsid w:val="03D95E74"/>
    <w:rsid w:val="04074FB1"/>
    <w:rsid w:val="041F679F"/>
    <w:rsid w:val="0462668B"/>
    <w:rsid w:val="05431AC5"/>
    <w:rsid w:val="05663F59"/>
    <w:rsid w:val="0606681E"/>
    <w:rsid w:val="0690419C"/>
    <w:rsid w:val="069074E0"/>
    <w:rsid w:val="07100621"/>
    <w:rsid w:val="074327A4"/>
    <w:rsid w:val="074F1149"/>
    <w:rsid w:val="076F17EB"/>
    <w:rsid w:val="07886409"/>
    <w:rsid w:val="079F1899"/>
    <w:rsid w:val="07EA0E72"/>
    <w:rsid w:val="07FC11FE"/>
    <w:rsid w:val="08600BC6"/>
    <w:rsid w:val="087B34DB"/>
    <w:rsid w:val="08E07AE9"/>
    <w:rsid w:val="095A16B5"/>
    <w:rsid w:val="09D27E0F"/>
    <w:rsid w:val="0A454008"/>
    <w:rsid w:val="0A645B7B"/>
    <w:rsid w:val="0ADD081A"/>
    <w:rsid w:val="0B462176"/>
    <w:rsid w:val="0B7F3FC7"/>
    <w:rsid w:val="0BBB43F7"/>
    <w:rsid w:val="0BC402F7"/>
    <w:rsid w:val="0C1E733C"/>
    <w:rsid w:val="0C6236CC"/>
    <w:rsid w:val="0CEE4F60"/>
    <w:rsid w:val="0DB717F6"/>
    <w:rsid w:val="0DE50E35"/>
    <w:rsid w:val="0E035A17"/>
    <w:rsid w:val="0EA235C5"/>
    <w:rsid w:val="0EAE24FC"/>
    <w:rsid w:val="0EB2020F"/>
    <w:rsid w:val="0F004228"/>
    <w:rsid w:val="0F0B7CEB"/>
    <w:rsid w:val="0F6E0AC3"/>
    <w:rsid w:val="0FAE099F"/>
    <w:rsid w:val="0FF35C57"/>
    <w:rsid w:val="10195214"/>
    <w:rsid w:val="103155B7"/>
    <w:rsid w:val="10EA0134"/>
    <w:rsid w:val="11592BC4"/>
    <w:rsid w:val="115D7A30"/>
    <w:rsid w:val="11915B2A"/>
    <w:rsid w:val="11CB3AC2"/>
    <w:rsid w:val="11EA6840"/>
    <w:rsid w:val="12105979"/>
    <w:rsid w:val="121C60CC"/>
    <w:rsid w:val="125C0A6D"/>
    <w:rsid w:val="128A6EDF"/>
    <w:rsid w:val="136F3FAF"/>
    <w:rsid w:val="141B5045"/>
    <w:rsid w:val="141C0605"/>
    <w:rsid w:val="144C474B"/>
    <w:rsid w:val="145204CA"/>
    <w:rsid w:val="147B0A4C"/>
    <w:rsid w:val="14CF38C9"/>
    <w:rsid w:val="14F46C8E"/>
    <w:rsid w:val="1525265A"/>
    <w:rsid w:val="168E3FD0"/>
    <w:rsid w:val="16F62850"/>
    <w:rsid w:val="170E3F5B"/>
    <w:rsid w:val="170F61FF"/>
    <w:rsid w:val="172B7D93"/>
    <w:rsid w:val="175C51BC"/>
    <w:rsid w:val="17870ECB"/>
    <w:rsid w:val="17951EBF"/>
    <w:rsid w:val="17E23EC4"/>
    <w:rsid w:val="183103F7"/>
    <w:rsid w:val="187B37DA"/>
    <w:rsid w:val="187D5999"/>
    <w:rsid w:val="18AA14DA"/>
    <w:rsid w:val="19C66BC2"/>
    <w:rsid w:val="1A1D6E85"/>
    <w:rsid w:val="1A7C7F4E"/>
    <w:rsid w:val="1AA475E6"/>
    <w:rsid w:val="1ADC6D40"/>
    <w:rsid w:val="1BB93363"/>
    <w:rsid w:val="1BD73063"/>
    <w:rsid w:val="1C24137C"/>
    <w:rsid w:val="1C2E5F55"/>
    <w:rsid w:val="1CD12A04"/>
    <w:rsid w:val="1CE41EDC"/>
    <w:rsid w:val="1D1D2A80"/>
    <w:rsid w:val="1D232A04"/>
    <w:rsid w:val="1D3B7F60"/>
    <w:rsid w:val="1D410EAA"/>
    <w:rsid w:val="1E032835"/>
    <w:rsid w:val="1E205C1D"/>
    <w:rsid w:val="1E5259AF"/>
    <w:rsid w:val="1E63180A"/>
    <w:rsid w:val="1E6908EA"/>
    <w:rsid w:val="1E9021F1"/>
    <w:rsid w:val="1EA2191F"/>
    <w:rsid w:val="1EDC0404"/>
    <w:rsid w:val="1EE066D3"/>
    <w:rsid w:val="1EFD3583"/>
    <w:rsid w:val="1F520AA7"/>
    <w:rsid w:val="1FFC6EFB"/>
    <w:rsid w:val="201009A4"/>
    <w:rsid w:val="203E66A2"/>
    <w:rsid w:val="207A2D48"/>
    <w:rsid w:val="20DE6C42"/>
    <w:rsid w:val="210E5779"/>
    <w:rsid w:val="215313DE"/>
    <w:rsid w:val="21627873"/>
    <w:rsid w:val="21C83B79"/>
    <w:rsid w:val="21EE11B1"/>
    <w:rsid w:val="21FE02AF"/>
    <w:rsid w:val="226C2065"/>
    <w:rsid w:val="2288784E"/>
    <w:rsid w:val="22A55C69"/>
    <w:rsid w:val="22C759AB"/>
    <w:rsid w:val="22CC58EC"/>
    <w:rsid w:val="22D62C79"/>
    <w:rsid w:val="2320343E"/>
    <w:rsid w:val="23812232"/>
    <w:rsid w:val="238E0DF3"/>
    <w:rsid w:val="23C460CE"/>
    <w:rsid w:val="23CE1A7B"/>
    <w:rsid w:val="24160983"/>
    <w:rsid w:val="24C04FDC"/>
    <w:rsid w:val="24CE1554"/>
    <w:rsid w:val="24DC61B1"/>
    <w:rsid w:val="25C15BE4"/>
    <w:rsid w:val="26465AA0"/>
    <w:rsid w:val="2647756E"/>
    <w:rsid w:val="26716BB6"/>
    <w:rsid w:val="269E30FB"/>
    <w:rsid w:val="26D97172"/>
    <w:rsid w:val="270F7B55"/>
    <w:rsid w:val="273735BA"/>
    <w:rsid w:val="28464F21"/>
    <w:rsid w:val="284D4DD9"/>
    <w:rsid w:val="28B9246E"/>
    <w:rsid w:val="28E514B5"/>
    <w:rsid w:val="292C58F8"/>
    <w:rsid w:val="293164A9"/>
    <w:rsid w:val="294206B6"/>
    <w:rsid w:val="298911A4"/>
    <w:rsid w:val="29BF1D06"/>
    <w:rsid w:val="2A543139"/>
    <w:rsid w:val="2AAF230D"/>
    <w:rsid w:val="2ACE1AD5"/>
    <w:rsid w:val="2B1E39FC"/>
    <w:rsid w:val="2B4324C3"/>
    <w:rsid w:val="2B471470"/>
    <w:rsid w:val="2B5C5333"/>
    <w:rsid w:val="2B7E00C8"/>
    <w:rsid w:val="2B9C25F7"/>
    <w:rsid w:val="2BED61BF"/>
    <w:rsid w:val="2C243213"/>
    <w:rsid w:val="2C4518C4"/>
    <w:rsid w:val="2C537B69"/>
    <w:rsid w:val="2C865992"/>
    <w:rsid w:val="2CB847EB"/>
    <w:rsid w:val="2CFF6718"/>
    <w:rsid w:val="2D482013"/>
    <w:rsid w:val="2D8154CD"/>
    <w:rsid w:val="2DB664B0"/>
    <w:rsid w:val="2DCF6290"/>
    <w:rsid w:val="2DD438A6"/>
    <w:rsid w:val="2E432FE6"/>
    <w:rsid w:val="2E494294"/>
    <w:rsid w:val="2E532A1D"/>
    <w:rsid w:val="2E652D42"/>
    <w:rsid w:val="2E6E5AA9"/>
    <w:rsid w:val="2ECC2921"/>
    <w:rsid w:val="2F4D7DE6"/>
    <w:rsid w:val="2F5729E1"/>
    <w:rsid w:val="2FB7522E"/>
    <w:rsid w:val="30085A89"/>
    <w:rsid w:val="301E7E1A"/>
    <w:rsid w:val="30240A03"/>
    <w:rsid w:val="3037780B"/>
    <w:rsid w:val="306F61F6"/>
    <w:rsid w:val="30DA5678"/>
    <w:rsid w:val="314153ED"/>
    <w:rsid w:val="315216B2"/>
    <w:rsid w:val="317258B0"/>
    <w:rsid w:val="318B6972"/>
    <w:rsid w:val="31975317"/>
    <w:rsid w:val="319E109F"/>
    <w:rsid w:val="31A71F19"/>
    <w:rsid w:val="31AA329C"/>
    <w:rsid w:val="31CC3212"/>
    <w:rsid w:val="31D42016"/>
    <w:rsid w:val="327908ED"/>
    <w:rsid w:val="333C6176"/>
    <w:rsid w:val="334202F3"/>
    <w:rsid w:val="33CC25A8"/>
    <w:rsid w:val="34087E66"/>
    <w:rsid w:val="3422222F"/>
    <w:rsid w:val="34483B70"/>
    <w:rsid w:val="34635BE4"/>
    <w:rsid w:val="34DD1923"/>
    <w:rsid w:val="34E645EB"/>
    <w:rsid w:val="35B2271F"/>
    <w:rsid w:val="3615180B"/>
    <w:rsid w:val="362A316D"/>
    <w:rsid w:val="36605639"/>
    <w:rsid w:val="369E7508"/>
    <w:rsid w:val="36A00E93"/>
    <w:rsid w:val="36B80C3B"/>
    <w:rsid w:val="36F526D9"/>
    <w:rsid w:val="370E607B"/>
    <w:rsid w:val="374C0952"/>
    <w:rsid w:val="377B64DC"/>
    <w:rsid w:val="37983B97"/>
    <w:rsid w:val="384F7C6E"/>
    <w:rsid w:val="38755FB3"/>
    <w:rsid w:val="389820A0"/>
    <w:rsid w:val="38D94D40"/>
    <w:rsid w:val="38DB1F8D"/>
    <w:rsid w:val="39122F89"/>
    <w:rsid w:val="39626A70"/>
    <w:rsid w:val="3986639D"/>
    <w:rsid w:val="39E83452"/>
    <w:rsid w:val="39F21F12"/>
    <w:rsid w:val="3A1C7480"/>
    <w:rsid w:val="3A3C7179"/>
    <w:rsid w:val="3AA04683"/>
    <w:rsid w:val="3AA810DF"/>
    <w:rsid w:val="3AC14B10"/>
    <w:rsid w:val="3AD155DE"/>
    <w:rsid w:val="3AE1640C"/>
    <w:rsid w:val="3B6444BC"/>
    <w:rsid w:val="3B9603ED"/>
    <w:rsid w:val="3C2105FF"/>
    <w:rsid w:val="3C241B9C"/>
    <w:rsid w:val="3C4147FD"/>
    <w:rsid w:val="3C4B11D8"/>
    <w:rsid w:val="3C613E3F"/>
    <w:rsid w:val="3C822055"/>
    <w:rsid w:val="3C863B7B"/>
    <w:rsid w:val="3CBE7BFC"/>
    <w:rsid w:val="3CE05DC4"/>
    <w:rsid w:val="3D5531D9"/>
    <w:rsid w:val="3D9441D2"/>
    <w:rsid w:val="3DAF081D"/>
    <w:rsid w:val="3DD86C16"/>
    <w:rsid w:val="3DE90CA8"/>
    <w:rsid w:val="3E8C4523"/>
    <w:rsid w:val="3EA018E1"/>
    <w:rsid w:val="3EB70DA6"/>
    <w:rsid w:val="3F281A71"/>
    <w:rsid w:val="3F340649"/>
    <w:rsid w:val="3FB41EE5"/>
    <w:rsid w:val="3FCE7AC4"/>
    <w:rsid w:val="3FE479AA"/>
    <w:rsid w:val="40271F5C"/>
    <w:rsid w:val="408711A0"/>
    <w:rsid w:val="40F37AD9"/>
    <w:rsid w:val="41E719A3"/>
    <w:rsid w:val="41F4535B"/>
    <w:rsid w:val="42537038"/>
    <w:rsid w:val="43246D8D"/>
    <w:rsid w:val="435A7F52"/>
    <w:rsid w:val="43A538C3"/>
    <w:rsid w:val="444154C5"/>
    <w:rsid w:val="44AE4866"/>
    <w:rsid w:val="45772895"/>
    <w:rsid w:val="457D1D9C"/>
    <w:rsid w:val="45803400"/>
    <w:rsid w:val="45BB79DD"/>
    <w:rsid w:val="45CF72E9"/>
    <w:rsid w:val="46093D49"/>
    <w:rsid w:val="46130FB8"/>
    <w:rsid w:val="462B5EFF"/>
    <w:rsid w:val="462D21C8"/>
    <w:rsid w:val="463B7C5D"/>
    <w:rsid w:val="4655438B"/>
    <w:rsid w:val="46B857AC"/>
    <w:rsid w:val="46E91D19"/>
    <w:rsid w:val="47094169"/>
    <w:rsid w:val="47A345BE"/>
    <w:rsid w:val="47F6269E"/>
    <w:rsid w:val="48223721"/>
    <w:rsid w:val="48912514"/>
    <w:rsid w:val="48964F48"/>
    <w:rsid w:val="489D5879"/>
    <w:rsid w:val="48BF5427"/>
    <w:rsid w:val="492749FA"/>
    <w:rsid w:val="49423962"/>
    <w:rsid w:val="49663AF5"/>
    <w:rsid w:val="49B34D65"/>
    <w:rsid w:val="49DE16BA"/>
    <w:rsid w:val="4A304379"/>
    <w:rsid w:val="4A3B6D2F"/>
    <w:rsid w:val="4A7D2EA4"/>
    <w:rsid w:val="4A93444B"/>
    <w:rsid w:val="4AA448D5"/>
    <w:rsid w:val="4AB83EDC"/>
    <w:rsid w:val="4ABB39CC"/>
    <w:rsid w:val="4B683B54"/>
    <w:rsid w:val="4B7750CC"/>
    <w:rsid w:val="4B9A5CD8"/>
    <w:rsid w:val="4BA267FC"/>
    <w:rsid w:val="4C0513A3"/>
    <w:rsid w:val="4C455C15"/>
    <w:rsid w:val="4CAA5AA7"/>
    <w:rsid w:val="4CAC4C11"/>
    <w:rsid w:val="4CD65AF1"/>
    <w:rsid w:val="4D2B3A13"/>
    <w:rsid w:val="4D3E0F5C"/>
    <w:rsid w:val="4DD0778F"/>
    <w:rsid w:val="4DD54DA5"/>
    <w:rsid w:val="4DE93BB4"/>
    <w:rsid w:val="4E0D6834"/>
    <w:rsid w:val="4EDC0E0D"/>
    <w:rsid w:val="4F455F5A"/>
    <w:rsid w:val="502D564B"/>
    <w:rsid w:val="50F44968"/>
    <w:rsid w:val="51815325"/>
    <w:rsid w:val="51826FF2"/>
    <w:rsid w:val="51CF67BB"/>
    <w:rsid w:val="51FE53F3"/>
    <w:rsid w:val="520D7203"/>
    <w:rsid w:val="521C1E3B"/>
    <w:rsid w:val="523E2D7D"/>
    <w:rsid w:val="524D13AE"/>
    <w:rsid w:val="528D3EA0"/>
    <w:rsid w:val="52A766E1"/>
    <w:rsid w:val="52CD0741"/>
    <w:rsid w:val="534307B9"/>
    <w:rsid w:val="539A6875"/>
    <w:rsid w:val="53C47488"/>
    <w:rsid w:val="541128AF"/>
    <w:rsid w:val="542919A7"/>
    <w:rsid w:val="543875EA"/>
    <w:rsid w:val="54420CBA"/>
    <w:rsid w:val="546B2430"/>
    <w:rsid w:val="54A737D9"/>
    <w:rsid w:val="54AD25D8"/>
    <w:rsid w:val="55081F04"/>
    <w:rsid w:val="56624F15"/>
    <w:rsid w:val="56C8194B"/>
    <w:rsid w:val="57122577"/>
    <w:rsid w:val="571713FD"/>
    <w:rsid w:val="571E0B54"/>
    <w:rsid w:val="57923D07"/>
    <w:rsid w:val="57E559D8"/>
    <w:rsid w:val="58006EC2"/>
    <w:rsid w:val="58311772"/>
    <w:rsid w:val="58405B96"/>
    <w:rsid w:val="585B5505"/>
    <w:rsid w:val="58921AD3"/>
    <w:rsid w:val="58A64B5E"/>
    <w:rsid w:val="58DC780C"/>
    <w:rsid w:val="58F9403E"/>
    <w:rsid w:val="59943749"/>
    <w:rsid w:val="59D127BD"/>
    <w:rsid w:val="59F04FD3"/>
    <w:rsid w:val="5A671707"/>
    <w:rsid w:val="5A6D542E"/>
    <w:rsid w:val="5A7B553F"/>
    <w:rsid w:val="5AC62C88"/>
    <w:rsid w:val="5B2F1F99"/>
    <w:rsid w:val="5B4A09F7"/>
    <w:rsid w:val="5B767BC7"/>
    <w:rsid w:val="5B9F607C"/>
    <w:rsid w:val="5BB24399"/>
    <w:rsid w:val="5BD40D92"/>
    <w:rsid w:val="5C001B87"/>
    <w:rsid w:val="5C82434A"/>
    <w:rsid w:val="5C9D6E8B"/>
    <w:rsid w:val="5CBB7593"/>
    <w:rsid w:val="5D3C099D"/>
    <w:rsid w:val="5D647EF4"/>
    <w:rsid w:val="5D6572C2"/>
    <w:rsid w:val="5DD706C5"/>
    <w:rsid w:val="5DDD7B99"/>
    <w:rsid w:val="5E084CA6"/>
    <w:rsid w:val="5E4D3DF3"/>
    <w:rsid w:val="5E6A778C"/>
    <w:rsid w:val="5F1576F7"/>
    <w:rsid w:val="5F860C81"/>
    <w:rsid w:val="5F8623A3"/>
    <w:rsid w:val="5FC87DF3"/>
    <w:rsid w:val="5FCF53CD"/>
    <w:rsid w:val="5FEB06C4"/>
    <w:rsid w:val="60067632"/>
    <w:rsid w:val="607448F1"/>
    <w:rsid w:val="61163A44"/>
    <w:rsid w:val="611F0F53"/>
    <w:rsid w:val="61227EAA"/>
    <w:rsid w:val="61235089"/>
    <w:rsid w:val="614054ED"/>
    <w:rsid w:val="616F4BE7"/>
    <w:rsid w:val="62956D6A"/>
    <w:rsid w:val="62A9515B"/>
    <w:rsid w:val="62AE40EB"/>
    <w:rsid w:val="62EE4B72"/>
    <w:rsid w:val="631819C5"/>
    <w:rsid w:val="633604BC"/>
    <w:rsid w:val="63814E23"/>
    <w:rsid w:val="63B75221"/>
    <w:rsid w:val="640A6EFE"/>
    <w:rsid w:val="642D103F"/>
    <w:rsid w:val="658C3CD3"/>
    <w:rsid w:val="65B10BA4"/>
    <w:rsid w:val="65EA7867"/>
    <w:rsid w:val="66682803"/>
    <w:rsid w:val="66CD6B09"/>
    <w:rsid w:val="66FF7AB3"/>
    <w:rsid w:val="67206C39"/>
    <w:rsid w:val="67317098"/>
    <w:rsid w:val="674566A0"/>
    <w:rsid w:val="675F4A5E"/>
    <w:rsid w:val="67890C82"/>
    <w:rsid w:val="67955F1C"/>
    <w:rsid w:val="67D86D04"/>
    <w:rsid w:val="67E87F4D"/>
    <w:rsid w:val="681D536B"/>
    <w:rsid w:val="686A0AB4"/>
    <w:rsid w:val="68745730"/>
    <w:rsid w:val="69230C63"/>
    <w:rsid w:val="69855479"/>
    <w:rsid w:val="69967687"/>
    <w:rsid w:val="69B67C91"/>
    <w:rsid w:val="69DA4D55"/>
    <w:rsid w:val="69E4550E"/>
    <w:rsid w:val="6A222CC8"/>
    <w:rsid w:val="6A372590"/>
    <w:rsid w:val="6A826B3B"/>
    <w:rsid w:val="6A88688D"/>
    <w:rsid w:val="6AB853DB"/>
    <w:rsid w:val="6B317667"/>
    <w:rsid w:val="6B9E2823"/>
    <w:rsid w:val="6BC71D79"/>
    <w:rsid w:val="6BC93D43"/>
    <w:rsid w:val="6C317BB9"/>
    <w:rsid w:val="6CBC6F5E"/>
    <w:rsid w:val="6CF12E13"/>
    <w:rsid w:val="6D332114"/>
    <w:rsid w:val="6D8D1A6E"/>
    <w:rsid w:val="6D8E62E1"/>
    <w:rsid w:val="6DE005B8"/>
    <w:rsid w:val="6DFF3A4C"/>
    <w:rsid w:val="6E3022FE"/>
    <w:rsid w:val="6ED40EA6"/>
    <w:rsid w:val="6EE174CF"/>
    <w:rsid w:val="6EE36ECA"/>
    <w:rsid w:val="6F433964"/>
    <w:rsid w:val="6F8B2E4B"/>
    <w:rsid w:val="702B02E0"/>
    <w:rsid w:val="70D94A29"/>
    <w:rsid w:val="70DA1F66"/>
    <w:rsid w:val="70E272B2"/>
    <w:rsid w:val="717D0D5C"/>
    <w:rsid w:val="71B42DA0"/>
    <w:rsid w:val="71DB7417"/>
    <w:rsid w:val="71F238C8"/>
    <w:rsid w:val="71F6497B"/>
    <w:rsid w:val="72255721"/>
    <w:rsid w:val="72D14631"/>
    <w:rsid w:val="72F2170B"/>
    <w:rsid w:val="73025106"/>
    <w:rsid w:val="734E04B5"/>
    <w:rsid w:val="73904859"/>
    <w:rsid w:val="742B5128"/>
    <w:rsid w:val="74586D47"/>
    <w:rsid w:val="746F2D2A"/>
    <w:rsid w:val="74AC0E38"/>
    <w:rsid w:val="74C90910"/>
    <w:rsid w:val="74EE481B"/>
    <w:rsid w:val="75020EA3"/>
    <w:rsid w:val="75364CB4"/>
    <w:rsid w:val="75575F1C"/>
    <w:rsid w:val="75755697"/>
    <w:rsid w:val="75B95D13"/>
    <w:rsid w:val="75E747C4"/>
    <w:rsid w:val="75EC6CAD"/>
    <w:rsid w:val="76057F76"/>
    <w:rsid w:val="76126817"/>
    <w:rsid w:val="76946CFC"/>
    <w:rsid w:val="76B850E0"/>
    <w:rsid w:val="76BD44A5"/>
    <w:rsid w:val="7711528B"/>
    <w:rsid w:val="7754770A"/>
    <w:rsid w:val="77700D28"/>
    <w:rsid w:val="779B768D"/>
    <w:rsid w:val="78335B5C"/>
    <w:rsid w:val="7867006C"/>
    <w:rsid w:val="78CE015D"/>
    <w:rsid w:val="78EF1320"/>
    <w:rsid w:val="7916739A"/>
    <w:rsid w:val="794F58EF"/>
    <w:rsid w:val="7A097A01"/>
    <w:rsid w:val="7A5769BE"/>
    <w:rsid w:val="7A9149E2"/>
    <w:rsid w:val="7AB3015A"/>
    <w:rsid w:val="7ACB734E"/>
    <w:rsid w:val="7ADD5115"/>
    <w:rsid w:val="7B7A0BB6"/>
    <w:rsid w:val="7B9B28DB"/>
    <w:rsid w:val="7BF162E5"/>
    <w:rsid w:val="7C0B22B7"/>
    <w:rsid w:val="7C3A12F7"/>
    <w:rsid w:val="7C43522B"/>
    <w:rsid w:val="7CB20263"/>
    <w:rsid w:val="7CCF0A8E"/>
    <w:rsid w:val="7CE502B1"/>
    <w:rsid w:val="7CEB6281"/>
    <w:rsid w:val="7D3F20B7"/>
    <w:rsid w:val="7DD85E90"/>
    <w:rsid w:val="7E0463E6"/>
    <w:rsid w:val="7E325778"/>
    <w:rsid w:val="7E4434CD"/>
    <w:rsid w:val="7E7A672F"/>
    <w:rsid w:val="7F231565"/>
    <w:rsid w:val="7F392B36"/>
    <w:rsid w:val="7F3D3110"/>
    <w:rsid w:val="7F525E81"/>
    <w:rsid w:val="7F6F6558"/>
    <w:rsid w:val="7F701B3E"/>
    <w:rsid w:val="7F9B25CA"/>
    <w:rsid w:val="7FC2585B"/>
    <w:rsid w:val="7FC56884"/>
    <w:rsid w:val="7FCE5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74CC8"/>
  <w15:docId w15:val="{C7E3C7E4-6336-4401-AEB8-51D21424E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rsid w:val="00B954F0"/>
    <w:pPr>
      <w:widowControl w:val="0"/>
      <w:spacing w:line="360" w:lineRule="auto"/>
      <w:ind w:firstLineChars="202" w:firstLine="424"/>
      <w:jc w:val="both"/>
    </w:pPr>
    <w:rPr>
      <w:rFonts w:ascii="Calibri" w:hAnsi="Calibri" w:cs="Times New Roman"/>
      <w:kern w:val="2"/>
      <w:sz w:val="21"/>
      <w:szCs w:val="24"/>
    </w:rPr>
  </w:style>
  <w:style w:type="paragraph" w:styleId="4">
    <w:name w:val="heading 4"/>
    <w:basedOn w:val="a"/>
    <w:next w:val="a"/>
    <w:link w:val="40"/>
    <w:semiHidden/>
    <w:unhideWhenUsed/>
    <w:qFormat/>
    <w:rsid w:val="002D4CE9"/>
    <w:pPr>
      <w:spacing w:beforeAutospacing="1" w:afterAutospacing="1" w:line="240" w:lineRule="auto"/>
      <w:ind w:firstLineChars="0" w:firstLine="0"/>
      <w:jc w:val="left"/>
      <w:outlineLvl w:val="3"/>
    </w:pPr>
    <w:rPr>
      <w:rFonts w:ascii="宋体" w:hAnsi="宋体"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rFonts w:ascii="Times New Roman" w:hAnsi="Times New Roman"/>
      <w:sz w:val="18"/>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rFonts w:ascii="Times New Roman" w:hAnsi="Times New Roman"/>
      <w:sz w:val="18"/>
    </w:rPr>
  </w:style>
  <w:style w:type="table" w:styleId="a5">
    <w:name w:val="Table Grid"/>
    <w:basedOn w:val="a1"/>
    <w:autoRedefine/>
    <w:qFormat/>
    <w:pPr>
      <w:widowControl w:val="0"/>
      <w:jc w:val="both"/>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qFormat/>
    <w:rPr>
      <w:rFonts w:eastAsiaTheme="minorEastAsia" w:cs="Times New Roman"/>
    </w:rPr>
  </w:style>
  <w:style w:type="character" w:customStyle="1" w:styleId="40">
    <w:name w:val="标题 4 字符"/>
    <w:basedOn w:val="a0"/>
    <w:link w:val="4"/>
    <w:semiHidden/>
    <w:rsid w:val="002D4CE9"/>
    <w:rPr>
      <w:rFonts w:ascii="宋体" w:hAnsi="宋体" w:cs="Times New Roman"/>
      <w:b/>
      <w:bCs/>
      <w:sz w:val="24"/>
      <w:szCs w:val="24"/>
    </w:rPr>
  </w:style>
  <w:style w:type="paragraph" w:styleId="a7">
    <w:name w:val="Normal (Web)"/>
    <w:basedOn w:val="a"/>
    <w:rsid w:val="002D4CE9"/>
    <w:pPr>
      <w:spacing w:beforeAutospacing="1" w:afterAutospacing="1" w:line="240" w:lineRule="auto"/>
      <w:ind w:firstLineChars="0" w:firstLine="0"/>
      <w:jc w:val="left"/>
    </w:pPr>
    <w:rPr>
      <w:kern w:val="0"/>
      <w:sz w:val="24"/>
    </w:rPr>
  </w:style>
  <w:style w:type="character" w:styleId="a8">
    <w:name w:val="Strong"/>
    <w:basedOn w:val="a0"/>
    <w:qFormat/>
    <w:rsid w:val="002D4CE9"/>
    <w:rPr>
      <w:b/>
    </w:rPr>
  </w:style>
  <w:style w:type="table" w:customStyle="1" w:styleId="TableNormal">
    <w:name w:val="Table Normal"/>
    <w:semiHidden/>
    <w:unhideWhenUsed/>
    <w:qFormat/>
    <w:rsid w:val="002D4CE9"/>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2D4CE9"/>
    <w:pPr>
      <w:widowControl/>
      <w:kinsoku w:val="0"/>
      <w:autoSpaceDE w:val="0"/>
      <w:autoSpaceDN w:val="0"/>
      <w:adjustRightInd w:val="0"/>
      <w:snapToGrid w:val="0"/>
      <w:spacing w:line="240" w:lineRule="auto"/>
      <w:ind w:firstLineChars="0" w:firstLine="0"/>
      <w:jc w:val="left"/>
      <w:textAlignment w:val="baseline"/>
    </w:pPr>
    <w:rPr>
      <w:rFonts w:ascii="宋体" w:hAnsi="宋体" w:cs="宋体"/>
      <w:noProof/>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793</Words>
  <Characters>4525</Characters>
  <Application>Microsoft Office Word</Application>
  <DocSecurity>0</DocSecurity>
  <Lines>37</Lines>
  <Paragraphs>10</Paragraphs>
  <ScaleCrop>false</ScaleCrop>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Frog</dc:creator>
  <cp:lastModifiedBy>柳垠 罗</cp:lastModifiedBy>
  <cp:revision>8</cp:revision>
  <dcterms:created xsi:type="dcterms:W3CDTF">2021-07-28T11:50:00Z</dcterms:created>
  <dcterms:modified xsi:type="dcterms:W3CDTF">2024-08-29T10:11:00Z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E1A358125F0A470EBDDB2D169512CAEB_13</vt:lpwstr>
  </property>
</Properties>
</file>